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EE88" w14:textId="7E53BE37" w:rsidR="00D50B86" w:rsidRDefault="00CC7557" w:rsidP="00D50B86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JCR </w:t>
      </w:r>
      <w:r w:rsidR="00D50B86">
        <w:rPr>
          <w:rFonts w:cs="Arial"/>
          <w:sz w:val="32"/>
          <w:szCs w:val="32"/>
        </w:rPr>
        <w:t>DSO By-election Hustings</w:t>
      </w:r>
    </w:p>
    <w:p w14:paraId="67B2DB68" w14:textId="7263592D" w:rsidR="00CC7557" w:rsidRDefault="00D50B86" w:rsidP="00CC7557">
      <w:pPr>
        <w:jc w:val="center"/>
        <w:rPr>
          <w:rFonts w:cs="Arial"/>
          <w:color w:val="595959" w:themeColor="text1" w:themeTint="A6"/>
          <w:szCs w:val="28"/>
        </w:rPr>
      </w:pPr>
      <w:r>
        <w:rPr>
          <w:rFonts w:cs="Arial"/>
          <w:color w:val="595959" w:themeColor="text1" w:themeTint="A6"/>
          <w:szCs w:val="28"/>
        </w:rPr>
        <w:t>Hustings</w:t>
      </w:r>
      <w:r w:rsidR="00CC7557">
        <w:rPr>
          <w:rFonts w:cs="Arial"/>
          <w:color w:val="595959" w:themeColor="text1" w:themeTint="A6"/>
          <w:szCs w:val="28"/>
        </w:rPr>
        <w:t xml:space="preserve"> on </w:t>
      </w:r>
      <w:r>
        <w:rPr>
          <w:rFonts w:cs="Arial"/>
          <w:color w:val="595959" w:themeColor="text1" w:themeTint="A6"/>
          <w:szCs w:val="28"/>
        </w:rPr>
        <w:t xml:space="preserve">17.02.2022 </w:t>
      </w:r>
      <w:r w:rsidR="00CC7557">
        <w:rPr>
          <w:rFonts w:cs="Arial"/>
          <w:color w:val="595959" w:themeColor="text1" w:themeTint="A6"/>
          <w:szCs w:val="28"/>
        </w:rPr>
        <w:t>at</w:t>
      </w:r>
      <w:r>
        <w:rPr>
          <w:rFonts w:cs="Arial"/>
          <w:color w:val="595959" w:themeColor="text1" w:themeTint="A6"/>
          <w:szCs w:val="28"/>
        </w:rPr>
        <w:t xml:space="preserve"> 20</w:t>
      </w:r>
      <w:r w:rsidR="00CC7557">
        <w:rPr>
          <w:rFonts w:cs="Arial"/>
          <w:color w:val="595959" w:themeColor="text1" w:themeTint="A6"/>
          <w:szCs w:val="28"/>
        </w:rPr>
        <w:t>.00 UK time</w:t>
      </w:r>
    </w:p>
    <w:p w14:paraId="53980E48" w14:textId="77777777" w:rsidR="00CC7557" w:rsidRDefault="00CC7557">
      <w:pPr>
        <w:rPr>
          <w:rFonts w:cs="Arial"/>
          <w:color w:val="595959" w:themeColor="text1" w:themeTint="A6"/>
          <w:szCs w:val="28"/>
        </w:rPr>
      </w:pPr>
      <w:r>
        <w:rPr>
          <w:rFonts w:cs="Arial"/>
          <w:color w:val="595959" w:themeColor="text1" w:themeTint="A6"/>
          <w:szCs w:val="28"/>
        </w:rPr>
        <w:br w:type="page"/>
      </w:r>
    </w:p>
    <w:p w14:paraId="7128BD0E" w14:textId="77777777" w:rsidR="00EE3FF8" w:rsidRPr="00EE3FF8" w:rsidRDefault="00EE3FF8" w:rsidP="00CC7557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Agenda</w:t>
      </w:r>
    </w:p>
    <w:sdt>
      <w:sdtPr>
        <w:rPr>
          <w:rFonts w:cstheme="minorBidi"/>
          <w:sz w:val="28"/>
          <w:szCs w:val="22"/>
          <w:lang w:val="en-GB"/>
        </w:rPr>
        <w:id w:val="-17377795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2E9ACC9" w14:textId="77777777" w:rsidR="00EE3FF8" w:rsidRDefault="00EE3FF8" w:rsidP="004C0E5F">
          <w:pPr>
            <w:pStyle w:val="TOCHeading"/>
          </w:pPr>
        </w:p>
        <w:p w14:paraId="36082C70" w14:textId="0154F3B1" w:rsidR="00BB0065" w:rsidRDefault="00EE3FF8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24793" w:history="1">
            <w:r w:rsidR="00BB0065" w:rsidRPr="00A3168F">
              <w:rPr>
                <w:rStyle w:val="Hyperlink"/>
                <w:noProof/>
              </w:rPr>
              <w:t>0. Administrative Matters – Apologies and Approval of Minutes</w:t>
            </w:r>
            <w:r w:rsidR="00BB0065">
              <w:rPr>
                <w:noProof/>
                <w:webHidden/>
              </w:rPr>
              <w:tab/>
            </w:r>
            <w:r w:rsidR="00BB0065">
              <w:rPr>
                <w:noProof/>
                <w:webHidden/>
              </w:rPr>
              <w:fldChar w:fldCharType="begin"/>
            </w:r>
            <w:r w:rsidR="00BB0065">
              <w:rPr>
                <w:noProof/>
                <w:webHidden/>
              </w:rPr>
              <w:instrText xml:space="preserve"> PAGEREF _Toc96024793 \h </w:instrText>
            </w:r>
            <w:r w:rsidR="00BB0065">
              <w:rPr>
                <w:noProof/>
                <w:webHidden/>
              </w:rPr>
            </w:r>
            <w:r w:rsidR="00BB0065">
              <w:rPr>
                <w:noProof/>
                <w:webHidden/>
              </w:rPr>
              <w:fldChar w:fldCharType="separate"/>
            </w:r>
            <w:r w:rsidR="00BB0065">
              <w:rPr>
                <w:noProof/>
                <w:webHidden/>
              </w:rPr>
              <w:t>3</w:t>
            </w:r>
            <w:r w:rsidR="00BB0065">
              <w:rPr>
                <w:noProof/>
                <w:webHidden/>
              </w:rPr>
              <w:fldChar w:fldCharType="end"/>
            </w:r>
          </w:hyperlink>
        </w:p>
        <w:p w14:paraId="729DA4AB" w14:textId="5AFB5B1B" w:rsidR="00BB0065" w:rsidRDefault="00BB006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6024794" w:history="1">
            <w:r w:rsidRPr="00A3168F">
              <w:rPr>
                <w:rStyle w:val="Hyperlink"/>
                <w:noProof/>
              </w:rPr>
              <w:t>1. DSO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_Toc96024794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3281D" w14:textId="5EF13655" w:rsidR="00BB0065" w:rsidRDefault="00BB006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6024795" w:history="1">
            <w:r w:rsidRPr="00A3168F">
              <w:rPr>
                <w:rStyle w:val="Hyperlink"/>
                <w:noProof/>
              </w:rPr>
              <w:t>1.1 Speech from DSO Candidate (</w:t>
            </w:r>
            <w:r w:rsidRPr="00A3168F">
              <w:rPr>
                <w:rStyle w:val="Hyperlink"/>
                <w:b/>
                <w:bCs/>
                <w:noProof/>
              </w:rPr>
              <w:t>Malachi Gee, MG</w:t>
            </w:r>
            <w:r w:rsidRPr="00A3168F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_Toc96024795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69AE7" w14:textId="70FE10E3" w:rsidR="00BB0065" w:rsidRDefault="00BB006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6024796" w:history="1">
            <w:r w:rsidRPr="00A3168F">
              <w:rPr>
                <w:rStyle w:val="Hyperlink"/>
                <w:noProof/>
              </w:rPr>
              <w:t>1.2 Questions for DSO Candidates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_Toc96024796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17CDD" w14:textId="78ABD56D" w:rsidR="00BB0065" w:rsidRDefault="00BB006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96024797" w:history="1">
            <w:r w:rsidRPr="00A3168F">
              <w:rPr>
                <w:rStyle w:val="Hyperlink"/>
                <w:noProof/>
              </w:rPr>
              <w:t>2. Any Other Business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_Toc96024797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ED24C" w14:textId="79B00851" w:rsidR="00B9782C" w:rsidRDefault="00EE3FF8" w:rsidP="00B9782C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27F168B" w14:textId="2E04CD25" w:rsidR="00EE3FF8" w:rsidRPr="00B9782C" w:rsidRDefault="00EE3FF8" w:rsidP="00B9782C">
      <w:r>
        <w:br w:type="page"/>
      </w:r>
    </w:p>
    <w:p w14:paraId="7090C4FC" w14:textId="77777777" w:rsidR="00EE3FF8" w:rsidRPr="00EE3FF8" w:rsidRDefault="002114D5" w:rsidP="00327ED0">
      <w:r>
        <w:lastRenderedPageBreak/>
        <w:pict w14:anchorId="7797DE41">
          <v:rect id="_x0000_i1025" style="width:0;height:1.5pt" o:hralign="center" o:hrstd="t" o:hr="t" fillcolor="#a0a0a0" stroked="f"/>
        </w:pict>
      </w:r>
    </w:p>
    <w:p w14:paraId="7CE1E65D" w14:textId="77777777" w:rsidR="00BA59C0" w:rsidRDefault="00EE3FF8" w:rsidP="004C0E5F">
      <w:pPr>
        <w:pStyle w:val="Heading1"/>
      </w:pPr>
      <w:bookmarkStart w:id="0" w:name="_Toc96024793"/>
      <w:r w:rsidRPr="00EE3FF8">
        <w:t>0. Administrative Matters – Apologies and Approval of Minutes</w:t>
      </w:r>
      <w:bookmarkEnd w:id="0"/>
    </w:p>
    <w:p w14:paraId="014F7081" w14:textId="5DE65BA5" w:rsidR="00BA59C0" w:rsidRDefault="00E81DC9" w:rsidP="00BA59C0">
      <w:r>
        <w:rPr>
          <w:b/>
          <w:bCs/>
        </w:rPr>
        <w:t>JO</w:t>
      </w:r>
      <w:r>
        <w:t xml:space="preserve"> begins the meeting at 20.04 and explains the rules of the evening.</w:t>
      </w:r>
    </w:p>
    <w:p w14:paraId="6956A806" w14:textId="48888FCF" w:rsidR="00327ED0" w:rsidRPr="00E81DC9" w:rsidRDefault="002114D5" w:rsidP="00BA59C0">
      <w:r>
        <w:pict w14:anchorId="05C097B4">
          <v:rect id="_x0000_i1026" style="width:0;height:1.5pt" o:hralign="center" o:hrstd="t" o:hr="t" fillcolor="#a0a0a0" stroked="f"/>
        </w:pict>
      </w:r>
    </w:p>
    <w:p w14:paraId="5F9BBBEF" w14:textId="5BC9A82F" w:rsidR="00326A4D" w:rsidRPr="00D50B86" w:rsidRDefault="004C0E5F" w:rsidP="004C0E5F">
      <w:pPr>
        <w:pStyle w:val="Heading1"/>
      </w:pPr>
      <w:bookmarkStart w:id="1" w:name="_Toc96024794"/>
      <w:r w:rsidRPr="004C0E5F">
        <w:t>1.</w:t>
      </w:r>
      <w:r>
        <w:t xml:space="preserve"> </w:t>
      </w:r>
      <w:r w:rsidR="00D50B86">
        <w:t>DSO</w:t>
      </w:r>
      <w:bookmarkEnd w:id="1"/>
      <w:r w:rsidR="00D50B86">
        <w:t xml:space="preserve"> </w:t>
      </w:r>
    </w:p>
    <w:p w14:paraId="7485AD11" w14:textId="463BB1A8" w:rsidR="004C0E5F" w:rsidRDefault="004C0E5F" w:rsidP="004C0E5F">
      <w:pPr>
        <w:pStyle w:val="Heading2"/>
      </w:pPr>
      <w:bookmarkStart w:id="2" w:name="_Toc96024795"/>
      <w:r w:rsidRPr="004C0E5F">
        <w:t>1.1</w:t>
      </w:r>
      <w:r w:rsidR="00D50B86">
        <w:t xml:space="preserve"> Speech from DSO Candidate</w:t>
      </w:r>
      <w:r w:rsidR="0089039E">
        <w:t xml:space="preserve"> (</w:t>
      </w:r>
      <w:r w:rsidR="0089039E">
        <w:rPr>
          <w:b/>
          <w:bCs/>
        </w:rPr>
        <w:t>Malachi Gee</w:t>
      </w:r>
      <w:r w:rsidR="00A87D14">
        <w:rPr>
          <w:b/>
          <w:bCs/>
        </w:rPr>
        <w:t>, MG</w:t>
      </w:r>
      <w:r w:rsidR="0089039E">
        <w:t>)</w:t>
      </w:r>
      <w:bookmarkEnd w:id="2"/>
    </w:p>
    <w:p w14:paraId="701AB521" w14:textId="05C523CF" w:rsidR="0089039E" w:rsidRDefault="0089039E" w:rsidP="0089039E">
      <w:r>
        <w:t xml:space="preserve">Given the lack of competition, </w:t>
      </w:r>
      <w:r w:rsidR="00A87D14">
        <w:t>I will keep my</w:t>
      </w:r>
      <w:r>
        <w:t xml:space="preserve"> speech </w:t>
      </w:r>
      <w:r w:rsidR="00A87D14">
        <w:t>brief</w:t>
      </w:r>
      <w:r>
        <w:t>.</w:t>
      </w:r>
      <w:r w:rsidR="00A87D14">
        <w:t xml:space="preserve"> </w:t>
      </w:r>
      <w:r>
        <w:t>Voting RON</w:t>
      </w:r>
      <w:r w:rsidR="00A87D14">
        <w:t xml:space="preserve"> could well be considered</w:t>
      </w:r>
      <w:r>
        <w:t xml:space="preserve"> ableist</w:t>
      </w:r>
      <w:r w:rsidR="00A87D14">
        <w:t xml:space="preserve"> given the lack of competition</w:t>
      </w:r>
      <w:r>
        <w:t>.</w:t>
      </w:r>
    </w:p>
    <w:p w14:paraId="0357923C" w14:textId="71629D78" w:rsidR="0089039E" w:rsidRDefault="00A87D14" w:rsidP="0089039E">
      <w:r>
        <w:t xml:space="preserve">You may have noticed, my </w:t>
      </w:r>
      <w:r w:rsidR="0089039E">
        <w:t xml:space="preserve">manifesto has non-sensical headings </w:t>
      </w:r>
      <w:r>
        <w:t xml:space="preserve">which is to </w:t>
      </w:r>
      <w:r w:rsidR="0089039E">
        <w:t>highlight how sometimes</w:t>
      </w:r>
      <w:r>
        <w:t xml:space="preserve"> communication from college makes very little sense.</w:t>
      </w:r>
      <w:r>
        <w:rPr>
          <w:rStyle w:val="FootnoteReference"/>
        </w:rPr>
        <w:footnoteReference w:id="1"/>
      </w:r>
    </w:p>
    <w:p w14:paraId="508C6BD1" w14:textId="77777777" w:rsidR="00A87D14" w:rsidRDefault="00A87D14" w:rsidP="0089039E">
      <w:r>
        <w:t xml:space="preserve">My intentions were I to be elected are as follows: </w:t>
      </w:r>
    </w:p>
    <w:p w14:paraId="67429C2C" w14:textId="77777777" w:rsidR="00A87D14" w:rsidRDefault="0089039E" w:rsidP="00A87D14">
      <w:pPr>
        <w:pStyle w:val="ListParagraph"/>
        <w:numPr>
          <w:ilvl w:val="0"/>
          <w:numId w:val="2"/>
        </w:numPr>
      </w:pPr>
      <w:r>
        <w:t>Help with students who are neuro-diverse.</w:t>
      </w:r>
      <w:r w:rsidR="00A87D14">
        <w:t xml:space="preserve"> </w:t>
      </w:r>
    </w:p>
    <w:p w14:paraId="0D04C074" w14:textId="71192016" w:rsidR="00A87D14" w:rsidRDefault="0089039E" w:rsidP="0089039E">
      <w:pPr>
        <w:pStyle w:val="ListParagraph"/>
        <w:numPr>
          <w:ilvl w:val="0"/>
          <w:numId w:val="2"/>
        </w:numPr>
      </w:pPr>
      <w:r>
        <w:t>Being forceful in getting College to appreciate the needs fo students with disabilities, especially the accessibility of the site (something which Claire Collins has done a good job on).</w:t>
      </w:r>
      <w:r w:rsidR="00A87D14">
        <w:rPr>
          <w:rStyle w:val="FootnoteReference"/>
        </w:rPr>
        <w:footnoteReference w:id="2"/>
      </w:r>
    </w:p>
    <w:p w14:paraId="5FEEC723" w14:textId="77777777" w:rsidR="00A87D14" w:rsidRDefault="00A87D14" w:rsidP="0089039E">
      <w:pPr>
        <w:pStyle w:val="ListParagraph"/>
        <w:numPr>
          <w:ilvl w:val="0"/>
          <w:numId w:val="2"/>
        </w:numPr>
      </w:pPr>
      <w:r>
        <w:t>Creating</w:t>
      </w:r>
      <w:r w:rsidR="0089039E">
        <w:t xml:space="preserve"> a safe space for students to share their concerns.</w:t>
      </w:r>
    </w:p>
    <w:p w14:paraId="08DDFF9E" w14:textId="4D6F2114" w:rsidR="0089039E" w:rsidRDefault="0089039E" w:rsidP="0089039E">
      <w:pPr>
        <w:pStyle w:val="ListParagraph"/>
        <w:numPr>
          <w:ilvl w:val="0"/>
          <w:numId w:val="2"/>
        </w:numPr>
      </w:pPr>
      <w:r>
        <w:t>Work</w:t>
      </w:r>
      <w:r w:rsidR="00A87D14">
        <w:t>ing</w:t>
      </w:r>
      <w:r>
        <w:t xml:space="preserve"> with the JCR to make Corpus a great place.</w:t>
      </w:r>
    </w:p>
    <w:p w14:paraId="7114DC23" w14:textId="69FE8355" w:rsidR="0089039E" w:rsidRPr="0089039E" w:rsidRDefault="00A87D14" w:rsidP="0089039E">
      <w:r>
        <w:t>I would also like, as someone who values time keeping to condemn</w:t>
      </w:r>
      <w:r w:rsidR="0089039E">
        <w:t xml:space="preserve"> </w:t>
      </w:r>
      <w:r w:rsidR="0089039E">
        <w:rPr>
          <w:b/>
          <w:bCs/>
        </w:rPr>
        <w:t>IM</w:t>
      </w:r>
      <w:r w:rsidR="0089039E">
        <w:t xml:space="preserve"> for arriving late</w:t>
      </w:r>
      <w:r>
        <w:t xml:space="preserve"> to this meeting</w:t>
      </w:r>
      <w:r w:rsidR="0089039E">
        <w:t>.</w:t>
      </w:r>
      <w:r>
        <w:rPr>
          <w:rStyle w:val="FootnoteReference"/>
        </w:rPr>
        <w:footnoteReference w:id="3"/>
      </w:r>
    </w:p>
    <w:p w14:paraId="474D6A66" w14:textId="65B5FEDC" w:rsidR="00326A4D" w:rsidRDefault="00D50B86" w:rsidP="0089039E">
      <w:pPr>
        <w:pStyle w:val="Heading2"/>
      </w:pPr>
      <w:bookmarkStart w:id="3" w:name="_Toc96024796"/>
      <w:r>
        <w:lastRenderedPageBreak/>
        <w:t>1.2 Questions for DSO Candidates</w:t>
      </w:r>
      <w:bookmarkEnd w:id="3"/>
    </w:p>
    <w:p w14:paraId="11FF215B" w14:textId="0419E68F" w:rsidR="0089039E" w:rsidRPr="00A87D14" w:rsidRDefault="00A87D14" w:rsidP="00A87D14">
      <w:pPr>
        <w:shd w:val="clear" w:color="auto" w:fill="00FFFF"/>
        <w:rPr>
          <w:rFonts w:cs="Arial"/>
          <w:b/>
          <w:bCs/>
        </w:rPr>
      </w:pPr>
      <w:r w:rsidRPr="00A87D14">
        <w:rPr>
          <w:rFonts w:cs="Arial"/>
          <w:b/>
          <w:bCs/>
        </w:rPr>
        <w:t xml:space="preserve">Question from </w:t>
      </w:r>
      <w:r w:rsidR="0089039E" w:rsidRPr="00A87D14">
        <w:rPr>
          <w:rFonts w:cs="Arial"/>
          <w:b/>
          <w:bCs/>
        </w:rPr>
        <w:t>GS: How would you work with the disability champions</w:t>
      </w:r>
    </w:p>
    <w:p w14:paraId="7E0B4657" w14:textId="23061352" w:rsidR="0089039E" w:rsidRDefault="00A87D14" w:rsidP="0089039E">
      <w:r>
        <w:rPr>
          <w:b/>
          <w:bCs/>
        </w:rPr>
        <w:t xml:space="preserve">MG: </w:t>
      </w:r>
      <w:r w:rsidR="0089039E">
        <w:t>It is a good thing.</w:t>
      </w:r>
      <w:r>
        <w:t xml:space="preserve"> Having someone who is</w:t>
      </w:r>
      <w:r w:rsidR="0089039E">
        <w:t xml:space="preserve"> </w:t>
      </w:r>
      <w:r>
        <w:t>n</w:t>
      </w:r>
      <w:r w:rsidR="0089039E">
        <w:t>ot subservient to the great Corpus overlords who can support us.</w:t>
      </w:r>
      <w:r>
        <w:rPr>
          <w:rStyle w:val="FootnoteReference"/>
        </w:rPr>
        <w:footnoteReference w:id="4"/>
      </w:r>
      <w:r w:rsidR="0089039E">
        <w:t xml:space="preserve"> Good to have regular meetings to push on this.</w:t>
      </w:r>
    </w:p>
    <w:p w14:paraId="6C89BCDC" w14:textId="5586E117" w:rsidR="0089039E" w:rsidRPr="00A87D14" w:rsidRDefault="00A87D14" w:rsidP="00A87D14">
      <w:pPr>
        <w:shd w:val="clear" w:color="auto" w:fill="00FFFF"/>
        <w:rPr>
          <w:rFonts w:cs="Arial"/>
          <w:b/>
          <w:bCs/>
        </w:rPr>
      </w:pPr>
      <w:r w:rsidRPr="00A87D14">
        <w:rPr>
          <w:rFonts w:cs="Arial"/>
          <w:b/>
          <w:bCs/>
        </w:rPr>
        <w:t xml:space="preserve">Question from </w:t>
      </w:r>
      <w:r w:rsidR="0089039E" w:rsidRPr="00A87D14">
        <w:rPr>
          <w:rFonts w:cs="Arial"/>
          <w:b/>
          <w:bCs/>
        </w:rPr>
        <w:t>JC: What new things would you do at the Disability Support group?</w:t>
      </w:r>
    </w:p>
    <w:p w14:paraId="31A541E7" w14:textId="09CEABA5" w:rsidR="0089039E" w:rsidRDefault="00A87D14" w:rsidP="0089039E">
      <w:r>
        <w:rPr>
          <w:b/>
          <w:bCs/>
        </w:rPr>
        <w:t xml:space="preserve">MG: </w:t>
      </w:r>
      <w:r w:rsidR="0089039E">
        <w:t xml:space="preserve">Participation was low because there are stigmatic assumptions – </w:t>
      </w:r>
      <w:r>
        <w:t xml:space="preserve">I would ensure there was more </w:t>
      </w:r>
      <w:r w:rsidR="0089039E">
        <w:t xml:space="preserve">free food and drinks to make it </w:t>
      </w:r>
      <w:r>
        <w:t xml:space="preserve">more </w:t>
      </w:r>
      <w:r w:rsidR="0089039E">
        <w:t>welcoming.</w:t>
      </w:r>
      <w:r>
        <w:rPr>
          <w:rStyle w:val="FootnoteReference"/>
        </w:rPr>
        <w:footnoteReference w:id="5"/>
      </w:r>
    </w:p>
    <w:p w14:paraId="136967C5" w14:textId="3B190311" w:rsidR="0089039E" w:rsidRPr="00A87D14" w:rsidRDefault="00A87D14" w:rsidP="00A87D14">
      <w:pPr>
        <w:shd w:val="clear" w:color="auto" w:fill="00FFFF"/>
        <w:rPr>
          <w:rFonts w:cs="Arial"/>
          <w:b/>
          <w:bCs/>
        </w:rPr>
      </w:pPr>
      <w:r w:rsidRPr="00A87D14">
        <w:rPr>
          <w:rFonts w:cs="Arial"/>
          <w:b/>
          <w:bCs/>
        </w:rPr>
        <w:t xml:space="preserve">Question from </w:t>
      </w:r>
      <w:r w:rsidR="0089039E" w:rsidRPr="00A87D14">
        <w:rPr>
          <w:rFonts w:cs="Arial"/>
          <w:b/>
          <w:bCs/>
        </w:rPr>
        <w:t>K</w:t>
      </w:r>
      <w:r w:rsidRPr="00A87D14">
        <w:rPr>
          <w:rFonts w:cs="Arial"/>
          <w:b/>
          <w:bCs/>
        </w:rPr>
        <w:t>S</w:t>
      </w:r>
      <w:r w:rsidR="0089039E" w:rsidRPr="00A87D14">
        <w:rPr>
          <w:rFonts w:cs="Arial"/>
          <w:b/>
          <w:bCs/>
        </w:rPr>
        <w:t>: Easier for people with invisible disabilities</w:t>
      </w:r>
    </w:p>
    <w:p w14:paraId="52DCD042" w14:textId="2C90886E" w:rsidR="0089039E" w:rsidRDefault="00A87D14" w:rsidP="0089039E">
      <w:r w:rsidRPr="00A87D14">
        <w:rPr>
          <w:b/>
          <w:bCs/>
        </w:rPr>
        <w:t>MG:</w:t>
      </w:r>
      <w:r>
        <w:t xml:space="preserve"> </w:t>
      </w:r>
      <w:r w:rsidR="0089039E">
        <w:t>Work with Erika for anonymous reporting of needs.</w:t>
      </w:r>
      <w:r>
        <w:rPr>
          <w:rStyle w:val="FootnoteReference"/>
        </w:rPr>
        <w:footnoteReference w:id="6"/>
      </w:r>
    </w:p>
    <w:p w14:paraId="3FCEBA34" w14:textId="36E1E5C7" w:rsidR="00327ED0" w:rsidRPr="0089039E" w:rsidRDefault="002114D5" w:rsidP="0089039E">
      <w:r>
        <w:pict w14:anchorId="69F6A9ED">
          <v:rect id="_x0000_i1027" style="width:0;height:1.5pt" o:hralign="center" o:hrstd="t" o:hr="t" fillcolor="#a0a0a0" stroked="f"/>
        </w:pict>
      </w:r>
    </w:p>
    <w:p w14:paraId="7FF7A364" w14:textId="6717E765" w:rsidR="00326A4D" w:rsidRDefault="0089039E" w:rsidP="004C0E5F">
      <w:pPr>
        <w:pStyle w:val="Heading1"/>
      </w:pPr>
      <w:bookmarkStart w:id="4" w:name="_Toc96024797"/>
      <w:r>
        <w:t>2</w:t>
      </w:r>
      <w:r w:rsidR="00326A4D" w:rsidRPr="00326A4D">
        <w:t>. Any Other Business</w:t>
      </w:r>
      <w:bookmarkEnd w:id="4"/>
    </w:p>
    <w:p w14:paraId="5A443973" w14:textId="72255B0D" w:rsidR="00326A4D" w:rsidRDefault="00A87D14" w:rsidP="00326A4D">
      <w:r>
        <w:t>There was no other business.</w:t>
      </w:r>
    </w:p>
    <w:p w14:paraId="065CD004" w14:textId="4C827306" w:rsidR="00326A4D" w:rsidRDefault="00326A4D" w:rsidP="00326A4D">
      <w:pPr>
        <w:rPr>
          <w:rFonts w:cs="Arial"/>
          <w:szCs w:val="28"/>
        </w:rPr>
      </w:pPr>
      <w:r w:rsidRPr="00326A4D">
        <w:rPr>
          <w:rFonts w:cs="Arial"/>
          <w:szCs w:val="28"/>
        </w:rPr>
        <w:t>Meeting ends at</w:t>
      </w:r>
      <w:r>
        <w:rPr>
          <w:rFonts w:cs="Arial"/>
          <w:szCs w:val="28"/>
        </w:rPr>
        <w:t xml:space="preserve"> </w:t>
      </w:r>
      <w:r w:rsidR="00A87D14">
        <w:rPr>
          <w:rFonts w:cs="Arial"/>
          <w:szCs w:val="28"/>
        </w:rPr>
        <w:t>20.10</w:t>
      </w:r>
    </w:p>
    <w:p w14:paraId="49F92F49" w14:textId="3E8357AF" w:rsidR="00326A4D" w:rsidRPr="00326A4D" w:rsidRDefault="00326A4D" w:rsidP="00A87D14"/>
    <w:sectPr w:rsidR="00326A4D" w:rsidRPr="00326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132B" w14:textId="77777777" w:rsidR="002114D5" w:rsidRDefault="002114D5" w:rsidP="00A87D14">
      <w:pPr>
        <w:spacing w:after="0" w:line="240" w:lineRule="auto"/>
      </w:pPr>
      <w:r>
        <w:separator/>
      </w:r>
    </w:p>
  </w:endnote>
  <w:endnote w:type="continuationSeparator" w:id="0">
    <w:p w14:paraId="7511A33D" w14:textId="77777777" w:rsidR="002114D5" w:rsidRDefault="002114D5" w:rsidP="00A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8904" w14:textId="77777777" w:rsidR="002114D5" w:rsidRDefault="002114D5" w:rsidP="00A87D14">
      <w:pPr>
        <w:spacing w:after="0" w:line="240" w:lineRule="auto"/>
      </w:pPr>
      <w:r>
        <w:separator/>
      </w:r>
    </w:p>
  </w:footnote>
  <w:footnote w:type="continuationSeparator" w:id="0">
    <w:p w14:paraId="567BB8D2" w14:textId="77777777" w:rsidR="002114D5" w:rsidRDefault="002114D5" w:rsidP="00A87D14">
      <w:pPr>
        <w:spacing w:after="0" w:line="240" w:lineRule="auto"/>
      </w:pPr>
      <w:r>
        <w:continuationSeparator/>
      </w:r>
    </w:p>
  </w:footnote>
  <w:footnote w:id="1">
    <w:p w14:paraId="6F3FE9E5" w14:textId="775E315D" w:rsidR="00A87D14" w:rsidRDefault="00A87D14">
      <w:pPr>
        <w:pStyle w:val="FootnoteText"/>
      </w:pPr>
      <w:r>
        <w:rPr>
          <w:rStyle w:val="FootnoteReference"/>
        </w:rPr>
        <w:footnoteRef/>
      </w:r>
      <w:r>
        <w:t xml:space="preserve"> At least they were all alliterative though!</w:t>
      </w:r>
    </w:p>
  </w:footnote>
  <w:footnote w:id="2">
    <w:p w14:paraId="6BF0E2C0" w14:textId="4A63CAA9" w:rsidR="00A87D14" w:rsidRDefault="00A87D14">
      <w:pPr>
        <w:pStyle w:val="FootnoteText"/>
      </w:pPr>
      <w:r>
        <w:rPr>
          <w:rStyle w:val="FootnoteReference"/>
        </w:rPr>
        <w:footnoteRef/>
      </w:r>
      <w:r>
        <w:t xml:space="preserve"> There was categorically no mention of bullying College</w:t>
      </w:r>
    </w:p>
  </w:footnote>
  <w:footnote w:id="3">
    <w:p w14:paraId="64014BC3" w14:textId="1ADB7B62" w:rsidR="00A87D14" w:rsidRDefault="00A87D14">
      <w:pPr>
        <w:pStyle w:val="FootnoteText"/>
      </w:pPr>
      <w:r>
        <w:rPr>
          <w:rStyle w:val="FootnoteReference"/>
        </w:rPr>
        <w:footnoteRef/>
      </w:r>
      <w:r>
        <w:t xml:space="preserve"> Having just waltzed in at 8:05, we ought all to condemn such tardiness</w:t>
      </w:r>
    </w:p>
  </w:footnote>
  <w:footnote w:id="4">
    <w:p w14:paraId="3B1FFEF1" w14:textId="3E108457" w:rsidR="00A87D14" w:rsidRDefault="00A87D14">
      <w:pPr>
        <w:pStyle w:val="FootnoteText"/>
      </w:pPr>
      <w:r>
        <w:rPr>
          <w:rStyle w:val="FootnoteReference"/>
        </w:rPr>
        <w:footnoteRef/>
      </w:r>
      <w:r>
        <w:t xml:space="preserve"> I’m scared of the ‘great  Corpus overlords’ but I’m not sure who they are</w:t>
      </w:r>
    </w:p>
  </w:footnote>
  <w:footnote w:id="5">
    <w:p w14:paraId="589B987B" w14:textId="4AD08273" w:rsidR="00A87D14" w:rsidRDefault="00A87D14">
      <w:pPr>
        <w:pStyle w:val="FootnoteText"/>
      </w:pPr>
      <w:r>
        <w:rPr>
          <w:rStyle w:val="FootnoteReference"/>
        </w:rPr>
        <w:footnoteRef/>
      </w:r>
      <w:r>
        <w:t xml:space="preserve"> If this were booze, I suspect even more people would choose to come</w:t>
      </w:r>
    </w:p>
  </w:footnote>
  <w:footnote w:id="6">
    <w:p w14:paraId="1A1398BA" w14:textId="26A20908" w:rsidR="00A87D14" w:rsidRDefault="00A87D14">
      <w:pPr>
        <w:pStyle w:val="FootnoteText"/>
      </w:pPr>
      <w:r>
        <w:rPr>
          <w:rStyle w:val="FootnoteReference"/>
        </w:rPr>
        <w:footnoteRef/>
      </w:r>
      <w:r>
        <w:t xml:space="preserve"> There was no mention of squeezing college for money either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477F"/>
    <w:multiLevelType w:val="hybridMultilevel"/>
    <w:tmpl w:val="493C0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12F00"/>
    <w:multiLevelType w:val="hybridMultilevel"/>
    <w:tmpl w:val="C7386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7A"/>
    <w:rsid w:val="002114D5"/>
    <w:rsid w:val="00326A4D"/>
    <w:rsid w:val="00327ED0"/>
    <w:rsid w:val="003C668A"/>
    <w:rsid w:val="00450E36"/>
    <w:rsid w:val="004C0E5F"/>
    <w:rsid w:val="004D2932"/>
    <w:rsid w:val="00542C26"/>
    <w:rsid w:val="006F11C9"/>
    <w:rsid w:val="006F567A"/>
    <w:rsid w:val="00857649"/>
    <w:rsid w:val="0089039E"/>
    <w:rsid w:val="00A87D14"/>
    <w:rsid w:val="00AD7BD9"/>
    <w:rsid w:val="00B84EA2"/>
    <w:rsid w:val="00B9782C"/>
    <w:rsid w:val="00BA59C0"/>
    <w:rsid w:val="00BB0065"/>
    <w:rsid w:val="00BC0821"/>
    <w:rsid w:val="00BD47AB"/>
    <w:rsid w:val="00CC7557"/>
    <w:rsid w:val="00D50B86"/>
    <w:rsid w:val="00E81DC9"/>
    <w:rsid w:val="00E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3CF1"/>
  <w15:chartTrackingRefBased/>
  <w15:docId w15:val="{4E0E0B9D-1A14-4C38-8EBD-EC67440B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9C0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E5F"/>
    <w:pPr>
      <w:keepNext/>
      <w:keepLines/>
      <w:spacing w:before="240" w:after="0"/>
      <w:outlineLvl w:val="0"/>
    </w:pPr>
    <w:rPr>
      <w:rFonts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E5F"/>
    <w:pPr>
      <w:keepNext/>
      <w:keepLines/>
      <w:spacing w:before="40" w:after="0"/>
      <w:outlineLvl w:val="1"/>
    </w:pPr>
    <w:rPr>
      <w:rFonts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0E5F"/>
    <w:rPr>
      <w:rFonts w:ascii="Arial" w:hAnsi="Arial" w:cs="Arial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3FF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3FF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E3FF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0E5F"/>
    <w:rPr>
      <w:rFonts w:ascii="Arial" w:hAnsi="Arial" w:cs="Arial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87D14"/>
    <w:pPr>
      <w:spacing w:after="100"/>
      <w:ind w:left="280"/>
    </w:pPr>
  </w:style>
  <w:style w:type="paragraph" w:styleId="ListParagraph">
    <w:name w:val="List Paragraph"/>
    <w:basedOn w:val="Normal"/>
    <w:uiPriority w:val="34"/>
    <w:qFormat/>
    <w:rsid w:val="00A87D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87D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14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JCR\JCR%20Minutes%20Template_Version_23_01_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428-6F87-4661-AEFF-950D26F8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JCR Minutes Template_Version_23_01_22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Hougie</dc:creator>
  <cp:keywords/>
  <dc:description/>
  <cp:lastModifiedBy>Jacob Hougie</cp:lastModifiedBy>
  <cp:revision>10</cp:revision>
  <cp:lastPrinted>2022-02-17T20:26:00Z</cp:lastPrinted>
  <dcterms:created xsi:type="dcterms:W3CDTF">2022-02-17T20:00:00Z</dcterms:created>
  <dcterms:modified xsi:type="dcterms:W3CDTF">2022-02-17T21:13:00Z</dcterms:modified>
</cp:coreProperties>
</file>