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77AD" w14:textId="722ADF90" w:rsidR="00450E36" w:rsidRDefault="00CC7557" w:rsidP="00CC7557">
      <w:pPr>
        <w:jc w:val="center"/>
        <w:rPr>
          <w:rFonts w:cs="Arial"/>
          <w:sz w:val="32"/>
          <w:szCs w:val="32"/>
        </w:rPr>
      </w:pPr>
      <w:r>
        <w:rPr>
          <w:rFonts w:cs="Arial"/>
          <w:sz w:val="32"/>
          <w:szCs w:val="32"/>
        </w:rPr>
        <w:t xml:space="preserve">JCR </w:t>
      </w:r>
      <w:r w:rsidR="00AA2E13">
        <w:rPr>
          <w:rFonts w:cs="Arial"/>
          <w:sz w:val="32"/>
          <w:szCs w:val="32"/>
        </w:rPr>
        <w:t>Committee Hustings</w:t>
      </w:r>
      <w:r>
        <w:rPr>
          <w:rFonts w:cs="Arial"/>
          <w:sz w:val="32"/>
          <w:szCs w:val="32"/>
        </w:rPr>
        <w:t xml:space="preserve"> Minutes</w:t>
      </w:r>
    </w:p>
    <w:p w14:paraId="03CCD329" w14:textId="30EF4F8E"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AA2E13">
        <w:rPr>
          <w:rFonts w:cs="Arial"/>
          <w:color w:val="595959" w:themeColor="text1" w:themeTint="A6"/>
          <w:szCs w:val="28"/>
        </w:rPr>
        <w:t xml:space="preserve">24.11.22 </w:t>
      </w:r>
      <w:r>
        <w:rPr>
          <w:rFonts w:cs="Arial"/>
          <w:color w:val="595959" w:themeColor="text1" w:themeTint="A6"/>
          <w:szCs w:val="28"/>
        </w:rPr>
        <w:t xml:space="preserve">at </w:t>
      </w:r>
      <w:r w:rsidR="00AA2E13">
        <w:rPr>
          <w:rFonts w:cs="Arial"/>
          <w:color w:val="595959" w:themeColor="text1" w:themeTint="A6"/>
          <w:szCs w:val="28"/>
        </w:rPr>
        <w:t>19</w:t>
      </w:r>
      <w:r>
        <w:rPr>
          <w:rFonts w:cs="Arial"/>
          <w:color w:val="595959" w:themeColor="text1" w:themeTint="A6"/>
          <w:szCs w:val="28"/>
        </w:rPr>
        <w:t>.00 UK time</w:t>
      </w:r>
    </w:p>
    <w:p w14:paraId="63CD7EEC" w14:textId="77777777" w:rsidR="00CC7557" w:rsidRDefault="00CC7557">
      <w:pPr>
        <w:rPr>
          <w:rFonts w:cs="Arial"/>
          <w:color w:val="595959" w:themeColor="text1" w:themeTint="A6"/>
          <w:szCs w:val="28"/>
        </w:rPr>
      </w:pPr>
      <w:r>
        <w:rPr>
          <w:rFonts w:cs="Arial"/>
          <w:color w:val="595959" w:themeColor="text1" w:themeTint="A6"/>
          <w:szCs w:val="28"/>
        </w:rPr>
        <w:br w:type="page"/>
      </w:r>
    </w:p>
    <w:p w14:paraId="5D8B08F4"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1FB3B48F" w14:textId="77777777" w:rsidTr="00CC7557">
        <w:tc>
          <w:tcPr>
            <w:tcW w:w="4508" w:type="dxa"/>
          </w:tcPr>
          <w:p w14:paraId="39E35268" w14:textId="77777777" w:rsidR="00CC7557" w:rsidRDefault="00CC7557" w:rsidP="00BA59C0">
            <w:pPr>
              <w:spacing w:line="240" w:lineRule="auto"/>
              <w:rPr>
                <w:rFonts w:cs="Arial"/>
                <w:szCs w:val="28"/>
              </w:rPr>
            </w:pPr>
            <w:r>
              <w:rPr>
                <w:rFonts w:cs="Arial"/>
                <w:szCs w:val="28"/>
              </w:rPr>
              <w:t>Names, initials</w:t>
            </w:r>
            <w:r w:rsidR="0012211B">
              <w:rPr>
                <w:rFonts w:cs="Arial"/>
                <w:szCs w:val="28"/>
              </w:rPr>
              <w:t>,</w:t>
            </w:r>
            <w:r>
              <w:rPr>
                <w:rFonts w:cs="Arial"/>
                <w:szCs w:val="28"/>
              </w:rPr>
              <w:t xml:space="preserve"> pronouns</w:t>
            </w:r>
            <w:r w:rsidR="0012211B">
              <w:rPr>
                <w:rFonts w:cs="Arial"/>
                <w:szCs w:val="28"/>
              </w:rPr>
              <w:t xml:space="preserve"> and * to mark non-attendance</w:t>
            </w:r>
          </w:p>
        </w:tc>
        <w:tc>
          <w:tcPr>
            <w:tcW w:w="4508" w:type="dxa"/>
          </w:tcPr>
          <w:p w14:paraId="60DD2A7C" w14:textId="77777777" w:rsidR="00CC7557" w:rsidRDefault="00CC7557" w:rsidP="00BA59C0">
            <w:pPr>
              <w:spacing w:line="240" w:lineRule="auto"/>
              <w:rPr>
                <w:rFonts w:cs="Arial"/>
                <w:szCs w:val="28"/>
              </w:rPr>
            </w:pPr>
            <w:r>
              <w:rPr>
                <w:rFonts w:cs="Arial"/>
                <w:szCs w:val="28"/>
              </w:rPr>
              <w:t>Role</w:t>
            </w:r>
          </w:p>
        </w:tc>
      </w:tr>
      <w:tr w:rsidR="00CC7557" w14:paraId="679561F8" w14:textId="77777777" w:rsidTr="00CC7557">
        <w:tc>
          <w:tcPr>
            <w:tcW w:w="4508" w:type="dxa"/>
          </w:tcPr>
          <w:p w14:paraId="4C229FCD" w14:textId="77777777"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67594ABF"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1CFF85FC" w14:textId="77777777" w:rsidTr="00CC7557">
        <w:tc>
          <w:tcPr>
            <w:tcW w:w="4508" w:type="dxa"/>
          </w:tcPr>
          <w:p w14:paraId="68DC461A"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657A3992" w14:textId="77777777" w:rsidR="00CC7557" w:rsidRDefault="004D2932" w:rsidP="00BA59C0">
            <w:pPr>
              <w:spacing w:line="240" w:lineRule="auto"/>
              <w:rPr>
                <w:rFonts w:cs="Arial"/>
                <w:szCs w:val="28"/>
              </w:rPr>
            </w:pPr>
            <w:r w:rsidRPr="00CC7557">
              <w:rPr>
                <w:rFonts w:cs="Arial"/>
                <w:szCs w:val="28"/>
              </w:rPr>
              <w:t>Vice President</w:t>
            </w:r>
          </w:p>
        </w:tc>
      </w:tr>
      <w:tr w:rsidR="00CC7557" w14:paraId="05F59ED1" w14:textId="77777777" w:rsidTr="00CC7557">
        <w:tc>
          <w:tcPr>
            <w:tcW w:w="4508" w:type="dxa"/>
          </w:tcPr>
          <w:p w14:paraId="11C3D643" w14:textId="77777777"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20FF8748"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4C7A32C8" w14:textId="77777777" w:rsidTr="00CC7557">
        <w:tc>
          <w:tcPr>
            <w:tcW w:w="4508" w:type="dxa"/>
          </w:tcPr>
          <w:p w14:paraId="3ADA5A3E"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65C4DDB4" w14:textId="77777777" w:rsidR="00CC7557" w:rsidRDefault="004D2932" w:rsidP="00BA59C0">
            <w:pPr>
              <w:spacing w:line="240" w:lineRule="auto"/>
              <w:rPr>
                <w:rFonts w:cs="Arial"/>
                <w:szCs w:val="28"/>
              </w:rPr>
            </w:pPr>
            <w:r w:rsidRPr="00CC7557">
              <w:rPr>
                <w:rFonts w:cs="Arial"/>
                <w:szCs w:val="28"/>
              </w:rPr>
              <w:t>Secretary</w:t>
            </w:r>
          </w:p>
        </w:tc>
      </w:tr>
      <w:tr w:rsidR="00CC7557" w14:paraId="23F92DCA" w14:textId="77777777" w:rsidTr="00CC7557">
        <w:tc>
          <w:tcPr>
            <w:tcW w:w="4508" w:type="dxa"/>
          </w:tcPr>
          <w:p w14:paraId="06FB0E2F" w14:textId="77777777"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p>
        </w:tc>
        <w:tc>
          <w:tcPr>
            <w:tcW w:w="4508" w:type="dxa"/>
          </w:tcPr>
          <w:p w14:paraId="685BC749" w14:textId="77777777" w:rsidR="00CC7557" w:rsidRDefault="004D2932" w:rsidP="00BA59C0">
            <w:pPr>
              <w:spacing w:line="240" w:lineRule="auto"/>
              <w:rPr>
                <w:rFonts w:cs="Arial"/>
                <w:szCs w:val="28"/>
              </w:rPr>
            </w:pPr>
            <w:r w:rsidRPr="00CC7557">
              <w:rPr>
                <w:rFonts w:cs="Arial"/>
                <w:szCs w:val="28"/>
              </w:rPr>
              <w:t>Welfare</w:t>
            </w:r>
          </w:p>
        </w:tc>
      </w:tr>
      <w:tr w:rsidR="00CC7557" w14:paraId="40BCA880" w14:textId="77777777" w:rsidTr="00CC7557">
        <w:tc>
          <w:tcPr>
            <w:tcW w:w="4508" w:type="dxa"/>
          </w:tcPr>
          <w:p w14:paraId="295E51EF" w14:textId="4CAE6379" w:rsidR="00CC7557" w:rsidRPr="004D2932" w:rsidRDefault="004D2932" w:rsidP="00BA59C0">
            <w:pPr>
              <w:spacing w:line="240" w:lineRule="auto"/>
              <w:rPr>
                <w:rFonts w:cs="Arial"/>
                <w:szCs w:val="28"/>
              </w:rPr>
            </w:pPr>
            <w:proofErr w:type="spellStart"/>
            <w:r w:rsidRPr="004D2932">
              <w:rPr>
                <w:rFonts w:cs="Arial"/>
                <w:szCs w:val="28"/>
              </w:rPr>
              <w:t>Vasilisa</w:t>
            </w:r>
            <w:proofErr w:type="spellEnd"/>
            <w:r w:rsidRPr="004D2932">
              <w:rPr>
                <w:rFonts w:cs="Arial"/>
                <w:szCs w:val="28"/>
              </w:rPr>
              <w:t xml:space="preserve"> </w:t>
            </w:r>
            <w:proofErr w:type="spellStart"/>
            <w:r w:rsidRPr="004D2932">
              <w:rPr>
                <w:rFonts w:cs="Arial"/>
                <w:szCs w:val="28"/>
              </w:rPr>
              <w:t>Grachova</w:t>
            </w:r>
            <w:proofErr w:type="spellEnd"/>
            <w:r>
              <w:rPr>
                <w:rFonts w:cs="Arial"/>
                <w:szCs w:val="28"/>
              </w:rPr>
              <w:t xml:space="preserve">, </w:t>
            </w:r>
            <w:r>
              <w:rPr>
                <w:rFonts w:cs="Arial"/>
                <w:b/>
                <w:bCs/>
                <w:szCs w:val="28"/>
              </w:rPr>
              <w:t>VG</w:t>
            </w:r>
            <w:r>
              <w:rPr>
                <w:rFonts w:cs="Arial"/>
                <w:szCs w:val="28"/>
              </w:rPr>
              <w:t>, she/they</w:t>
            </w:r>
            <w:r w:rsidR="00522311">
              <w:rPr>
                <w:rFonts w:cs="Arial"/>
                <w:szCs w:val="28"/>
              </w:rPr>
              <w:t>*</w:t>
            </w:r>
          </w:p>
        </w:tc>
        <w:tc>
          <w:tcPr>
            <w:tcW w:w="4508" w:type="dxa"/>
          </w:tcPr>
          <w:p w14:paraId="227A1677" w14:textId="77777777" w:rsidR="00CC7557" w:rsidRDefault="004D2932" w:rsidP="00BA59C0">
            <w:pPr>
              <w:spacing w:line="240" w:lineRule="auto"/>
              <w:rPr>
                <w:rFonts w:cs="Arial"/>
                <w:szCs w:val="28"/>
              </w:rPr>
            </w:pPr>
            <w:r w:rsidRPr="00CC7557">
              <w:rPr>
                <w:rFonts w:cs="Arial"/>
                <w:szCs w:val="28"/>
              </w:rPr>
              <w:t>Welfare</w:t>
            </w:r>
          </w:p>
        </w:tc>
      </w:tr>
      <w:tr w:rsidR="00CC7557" w14:paraId="35B99095" w14:textId="77777777" w:rsidTr="00CC7557">
        <w:tc>
          <w:tcPr>
            <w:tcW w:w="4508" w:type="dxa"/>
          </w:tcPr>
          <w:p w14:paraId="2099051A" w14:textId="592B024E"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r w:rsidR="00522311">
              <w:rPr>
                <w:rFonts w:cs="Arial"/>
                <w:szCs w:val="28"/>
              </w:rPr>
              <w:t>*</w:t>
            </w:r>
          </w:p>
        </w:tc>
        <w:tc>
          <w:tcPr>
            <w:tcW w:w="4508" w:type="dxa"/>
          </w:tcPr>
          <w:p w14:paraId="29657EAE" w14:textId="77777777" w:rsidR="00CC7557" w:rsidRDefault="004D2932" w:rsidP="00BA59C0">
            <w:pPr>
              <w:spacing w:line="240" w:lineRule="auto"/>
              <w:rPr>
                <w:rFonts w:cs="Arial"/>
                <w:szCs w:val="28"/>
              </w:rPr>
            </w:pPr>
            <w:r w:rsidRPr="00CC7557">
              <w:rPr>
                <w:rFonts w:cs="Arial"/>
                <w:szCs w:val="28"/>
              </w:rPr>
              <w:t>Welfare</w:t>
            </w:r>
          </w:p>
        </w:tc>
      </w:tr>
      <w:tr w:rsidR="004D2932" w14:paraId="3946C595" w14:textId="77777777" w:rsidTr="00CC7557">
        <w:tc>
          <w:tcPr>
            <w:tcW w:w="4508" w:type="dxa"/>
          </w:tcPr>
          <w:p w14:paraId="2AEC86E3" w14:textId="77777777"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p>
        </w:tc>
        <w:tc>
          <w:tcPr>
            <w:tcW w:w="4508" w:type="dxa"/>
          </w:tcPr>
          <w:p w14:paraId="4EFF7560"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04E7CD9E" w14:textId="77777777" w:rsidTr="00CC7557">
        <w:tc>
          <w:tcPr>
            <w:tcW w:w="4508" w:type="dxa"/>
          </w:tcPr>
          <w:p w14:paraId="6B16B992" w14:textId="77777777"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p>
        </w:tc>
        <w:tc>
          <w:tcPr>
            <w:tcW w:w="4508" w:type="dxa"/>
          </w:tcPr>
          <w:p w14:paraId="61DA0B13"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240EAFBE" w14:textId="77777777" w:rsidTr="00CC7557">
        <w:tc>
          <w:tcPr>
            <w:tcW w:w="4508" w:type="dxa"/>
          </w:tcPr>
          <w:p w14:paraId="4BC7E796" w14:textId="77777777"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p>
        </w:tc>
        <w:tc>
          <w:tcPr>
            <w:tcW w:w="4508" w:type="dxa"/>
          </w:tcPr>
          <w:p w14:paraId="4F0C4061"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00BAFD43" w14:textId="77777777" w:rsidTr="00CC7557">
        <w:tc>
          <w:tcPr>
            <w:tcW w:w="4508" w:type="dxa"/>
          </w:tcPr>
          <w:p w14:paraId="6278D214" w14:textId="62045302"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r w:rsidR="00522311">
              <w:rPr>
                <w:rFonts w:cs="Arial"/>
                <w:szCs w:val="28"/>
              </w:rPr>
              <w:t>*</w:t>
            </w:r>
          </w:p>
        </w:tc>
        <w:tc>
          <w:tcPr>
            <w:tcW w:w="4508" w:type="dxa"/>
          </w:tcPr>
          <w:p w14:paraId="50204319"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7FD81ACD" w14:textId="77777777" w:rsidTr="00CC7557">
        <w:tc>
          <w:tcPr>
            <w:tcW w:w="4508" w:type="dxa"/>
          </w:tcPr>
          <w:p w14:paraId="2092AB63" w14:textId="5AF16A69" w:rsidR="004D2932" w:rsidRPr="00AD7BD9" w:rsidRDefault="00AD7BD9" w:rsidP="00BA59C0">
            <w:pPr>
              <w:spacing w:line="240" w:lineRule="auto"/>
              <w:rPr>
                <w:rFonts w:cs="Arial"/>
                <w:szCs w:val="28"/>
              </w:rPr>
            </w:pPr>
            <w:r w:rsidRPr="00AD7BD9">
              <w:rPr>
                <w:rFonts w:cs="Arial"/>
                <w:szCs w:val="28"/>
              </w:rPr>
              <w:t xml:space="preserve">Gosia </w:t>
            </w:r>
            <w:proofErr w:type="spellStart"/>
            <w:r w:rsidRPr="00AD7BD9">
              <w:rPr>
                <w:rFonts w:cs="Arial"/>
                <w:szCs w:val="28"/>
              </w:rPr>
              <w:t>Szakowska</w:t>
            </w:r>
            <w:proofErr w:type="spellEnd"/>
            <w:r>
              <w:rPr>
                <w:rFonts w:cs="Arial"/>
                <w:szCs w:val="28"/>
              </w:rPr>
              <w:t xml:space="preserve">, </w:t>
            </w:r>
            <w:proofErr w:type="spellStart"/>
            <w:r>
              <w:rPr>
                <w:rFonts w:cs="Arial"/>
                <w:b/>
                <w:bCs/>
                <w:szCs w:val="28"/>
              </w:rPr>
              <w:t>G</w:t>
            </w:r>
            <w:r w:rsidR="00BC0821">
              <w:rPr>
                <w:rFonts w:cs="Arial"/>
                <w:b/>
                <w:bCs/>
                <w:szCs w:val="28"/>
              </w:rPr>
              <w:t>o</w:t>
            </w:r>
            <w:r>
              <w:rPr>
                <w:rFonts w:cs="Arial"/>
                <w:b/>
                <w:bCs/>
                <w:szCs w:val="28"/>
              </w:rPr>
              <w:t>S</w:t>
            </w:r>
            <w:r w:rsidR="00BC0821">
              <w:rPr>
                <w:rFonts w:cs="Arial"/>
                <w:b/>
                <w:bCs/>
                <w:szCs w:val="28"/>
              </w:rPr>
              <w:t>z</w:t>
            </w:r>
            <w:proofErr w:type="spellEnd"/>
            <w:r>
              <w:rPr>
                <w:rFonts w:cs="Arial"/>
                <w:szCs w:val="28"/>
              </w:rPr>
              <w:t>, she/her</w:t>
            </w:r>
            <w:r w:rsidR="00522311">
              <w:rPr>
                <w:rFonts w:cs="Arial"/>
                <w:szCs w:val="28"/>
              </w:rPr>
              <w:t>*</w:t>
            </w:r>
          </w:p>
        </w:tc>
        <w:tc>
          <w:tcPr>
            <w:tcW w:w="4508" w:type="dxa"/>
          </w:tcPr>
          <w:p w14:paraId="35C5C9B6" w14:textId="77777777" w:rsidR="004D2932" w:rsidRPr="00CC7557" w:rsidRDefault="004D2932" w:rsidP="00BA59C0">
            <w:pPr>
              <w:spacing w:line="240" w:lineRule="auto"/>
              <w:rPr>
                <w:rFonts w:cs="Arial"/>
                <w:szCs w:val="28"/>
              </w:rPr>
            </w:pPr>
            <w:proofErr w:type="spellStart"/>
            <w:r>
              <w:rPr>
                <w:rFonts w:cs="Arial"/>
                <w:szCs w:val="28"/>
              </w:rPr>
              <w:t>Ents</w:t>
            </w:r>
            <w:proofErr w:type="spellEnd"/>
          </w:p>
        </w:tc>
      </w:tr>
      <w:tr w:rsidR="004D2932" w14:paraId="6E2CB3F6" w14:textId="77777777" w:rsidTr="00CC7557">
        <w:tc>
          <w:tcPr>
            <w:tcW w:w="4508" w:type="dxa"/>
          </w:tcPr>
          <w:p w14:paraId="20891E2A" w14:textId="7A8C338E"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r w:rsidR="00522311">
              <w:rPr>
                <w:rFonts w:cs="Arial"/>
                <w:szCs w:val="28"/>
              </w:rPr>
              <w:t>*</w:t>
            </w:r>
          </w:p>
        </w:tc>
        <w:tc>
          <w:tcPr>
            <w:tcW w:w="4508" w:type="dxa"/>
          </w:tcPr>
          <w:p w14:paraId="4756F61E" w14:textId="77777777" w:rsidR="004D2932" w:rsidRPr="00CC7557" w:rsidRDefault="004D2932" w:rsidP="00BA59C0">
            <w:pPr>
              <w:spacing w:line="240" w:lineRule="auto"/>
              <w:rPr>
                <w:rFonts w:cs="Arial"/>
                <w:szCs w:val="28"/>
              </w:rPr>
            </w:pPr>
            <w:r>
              <w:rPr>
                <w:rFonts w:cs="Arial"/>
                <w:szCs w:val="28"/>
              </w:rPr>
              <w:t>Ethnic Minorities</w:t>
            </w:r>
          </w:p>
        </w:tc>
      </w:tr>
      <w:tr w:rsidR="004D2932" w14:paraId="6B92BDA8" w14:textId="77777777" w:rsidTr="00CC7557">
        <w:tc>
          <w:tcPr>
            <w:tcW w:w="4508" w:type="dxa"/>
          </w:tcPr>
          <w:p w14:paraId="4400E71E" w14:textId="77777777"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p>
        </w:tc>
        <w:tc>
          <w:tcPr>
            <w:tcW w:w="4508" w:type="dxa"/>
          </w:tcPr>
          <w:p w14:paraId="71AF4263" w14:textId="77777777" w:rsidR="004D2932" w:rsidRPr="00CC7557" w:rsidRDefault="004D2932" w:rsidP="00BA59C0">
            <w:pPr>
              <w:spacing w:line="240" w:lineRule="auto"/>
              <w:rPr>
                <w:rFonts w:cs="Arial"/>
                <w:szCs w:val="28"/>
              </w:rPr>
            </w:pPr>
            <w:r w:rsidRPr="00CC7557">
              <w:rPr>
                <w:rFonts w:cs="Arial"/>
                <w:szCs w:val="28"/>
              </w:rPr>
              <w:t>International Students</w:t>
            </w:r>
            <w:r w:rsidR="006847C8">
              <w:rPr>
                <w:rFonts w:cs="Arial"/>
                <w:szCs w:val="28"/>
              </w:rPr>
              <w:t xml:space="preserve"> and </w:t>
            </w:r>
            <w:r w:rsidR="007D167A">
              <w:rPr>
                <w:rFonts w:cs="Arial"/>
                <w:szCs w:val="28"/>
              </w:rPr>
              <w:t>President</w:t>
            </w:r>
            <w:r w:rsidR="006847C8">
              <w:rPr>
                <w:rFonts w:cs="Arial"/>
                <w:szCs w:val="28"/>
              </w:rPr>
              <w:t>-elect</w:t>
            </w:r>
          </w:p>
        </w:tc>
      </w:tr>
      <w:tr w:rsidR="004D2932" w14:paraId="0B7F624E" w14:textId="77777777" w:rsidTr="00CC7557">
        <w:tc>
          <w:tcPr>
            <w:tcW w:w="4508" w:type="dxa"/>
          </w:tcPr>
          <w:p w14:paraId="7782D33C" w14:textId="6FA2C0A0"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r w:rsidR="00522311">
              <w:rPr>
                <w:rFonts w:cs="Arial"/>
                <w:szCs w:val="28"/>
              </w:rPr>
              <w:t>*</w:t>
            </w:r>
          </w:p>
        </w:tc>
        <w:tc>
          <w:tcPr>
            <w:tcW w:w="4508" w:type="dxa"/>
          </w:tcPr>
          <w:p w14:paraId="70EE92B7"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17D177C2" w14:textId="77777777" w:rsidTr="00CC7557">
        <w:tc>
          <w:tcPr>
            <w:tcW w:w="4508" w:type="dxa"/>
          </w:tcPr>
          <w:p w14:paraId="30EB0C80" w14:textId="51C4A5A5" w:rsidR="004D2932" w:rsidRPr="00AD7BD9" w:rsidRDefault="00AD7BD9" w:rsidP="00BA59C0">
            <w:pPr>
              <w:spacing w:line="240" w:lineRule="auto"/>
              <w:rPr>
                <w:rFonts w:cs="Arial"/>
                <w:szCs w:val="28"/>
              </w:rPr>
            </w:pPr>
            <w:r>
              <w:rPr>
                <w:rFonts w:cs="Arial"/>
                <w:szCs w:val="28"/>
              </w:rPr>
              <w:t xml:space="preserve">Lucy </w:t>
            </w:r>
            <w:proofErr w:type="spellStart"/>
            <w:r>
              <w:rPr>
                <w:rFonts w:cs="Arial"/>
                <w:szCs w:val="28"/>
              </w:rPr>
              <w:t>Trusler</w:t>
            </w:r>
            <w:proofErr w:type="spellEnd"/>
            <w:r>
              <w:rPr>
                <w:rFonts w:cs="Arial"/>
                <w:szCs w:val="28"/>
              </w:rPr>
              <w:t xml:space="preserve">, </w:t>
            </w:r>
            <w:r>
              <w:rPr>
                <w:rFonts w:cs="Arial"/>
                <w:b/>
                <w:bCs/>
                <w:szCs w:val="28"/>
              </w:rPr>
              <w:t>LT</w:t>
            </w:r>
            <w:r>
              <w:rPr>
                <w:rFonts w:cs="Arial"/>
                <w:szCs w:val="28"/>
              </w:rPr>
              <w:t>, she/her</w:t>
            </w:r>
            <w:r w:rsidR="00522311">
              <w:rPr>
                <w:rFonts w:cs="Arial"/>
                <w:szCs w:val="28"/>
              </w:rPr>
              <w:t>*</w:t>
            </w:r>
          </w:p>
        </w:tc>
        <w:tc>
          <w:tcPr>
            <w:tcW w:w="4508" w:type="dxa"/>
          </w:tcPr>
          <w:p w14:paraId="444B4CE3"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7AF8E83A" w14:textId="77777777" w:rsidTr="00CC7557">
        <w:tc>
          <w:tcPr>
            <w:tcW w:w="4508" w:type="dxa"/>
          </w:tcPr>
          <w:p w14:paraId="59EC1867" w14:textId="77777777"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p>
        </w:tc>
        <w:tc>
          <w:tcPr>
            <w:tcW w:w="4508" w:type="dxa"/>
          </w:tcPr>
          <w:p w14:paraId="517119D5" w14:textId="77777777" w:rsidR="004D2932" w:rsidRPr="00CC7557" w:rsidRDefault="004D2932" w:rsidP="00BA59C0">
            <w:pPr>
              <w:spacing w:line="240" w:lineRule="auto"/>
              <w:rPr>
                <w:rFonts w:cs="Arial"/>
                <w:szCs w:val="28"/>
              </w:rPr>
            </w:pPr>
            <w:r w:rsidRPr="00CC7557">
              <w:rPr>
                <w:rFonts w:cs="Arial"/>
                <w:szCs w:val="28"/>
              </w:rPr>
              <w:t>Disabled Students</w:t>
            </w:r>
          </w:p>
        </w:tc>
      </w:tr>
      <w:tr w:rsidR="004D2932" w14:paraId="0C6EB47C" w14:textId="77777777" w:rsidTr="00CC7557">
        <w:tc>
          <w:tcPr>
            <w:tcW w:w="4508" w:type="dxa"/>
          </w:tcPr>
          <w:p w14:paraId="39F1EFD5" w14:textId="00139DF6" w:rsidR="004D2932" w:rsidRPr="00EE3FF8" w:rsidRDefault="0012211B" w:rsidP="00BA59C0">
            <w:pPr>
              <w:spacing w:line="240" w:lineRule="auto"/>
              <w:rPr>
                <w:rFonts w:cs="Arial"/>
                <w:szCs w:val="28"/>
              </w:rPr>
            </w:pPr>
            <w:r>
              <w:rPr>
                <w:rFonts w:cs="Arial"/>
                <w:szCs w:val="28"/>
              </w:rPr>
              <w:t>Dylan Mankin</w:t>
            </w:r>
            <w:r w:rsidR="00EE3FF8">
              <w:rPr>
                <w:rFonts w:cs="Arial"/>
                <w:szCs w:val="28"/>
              </w:rPr>
              <w:t xml:space="preserve">, </w:t>
            </w:r>
            <w:r w:rsidRPr="00213F47">
              <w:rPr>
                <w:rFonts w:cs="Arial"/>
                <w:b/>
                <w:bCs/>
                <w:szCs w:val="28"/>
              </w:rPr>
              <w:t>DM</w:t>
            </w:r>
            <w:r w:rsidR="00EE3FF8">
              <w:rPr>
                <w:rFonts w:cs="Arial"/>
                <w:szCs w:val="28"/>
              </w:rPr>
              <w:t>, he/him</w:t>
            </w:r>
            <w:r w:rsidR="00522311">
              <w:rPr>
                <w:rFonts w:cs="Arial"/>
                <w:szCs w:val="28"/>
              </w:rPr>
              <w:t>*</w:t>
            </w:r>
          </w:p>
        </w:tc>
        <w:tc>
          <w:tcPr>
            <w:tcW w:w="4508" w:type="dxa"/>
          </w:tcPr>
          <w:p w14:paraId="118A947A" w14:textId="77777777" w:rsidR="004D2932" w:rsidRPr="00CC7557" w:rsidRDefault="004D2932" w:rsidP="00BA59C0">
            <w:pPr>
              <w:spacing w:line="240" w:lineRule="auto"/>
              <w:rPr>
                <w:rFonts w:cs="Arial"/>
                <w:szCs w:val="28"/>
              </w:rPr>
            </w:pPr>
            <w:r w:rsidRPr="00CC7557">
              <w:rPr>
                <w:rFonts w:cs="Arial"/>
                <w:szCs w:val="28"/>
              </w:rPr>
              <w:t>Computing</w:t>
            </w:r>
            <w:r w:rsidR="00213F47">
              <w:rPr>
                <w:rFonts w:cs="Arial"/>
                <w:szCs w:val="28"/>
              </w:rPr>
              <w:t xml:space="preserve"> (non-voting)</w:t>
            </w:r>
          </w:p>
        </w:tc>
      </w:tr>
    </w:tbl>
    <w:p w14:paraId="660E4A8E" w14:textId="2BAE8E12" w:rsidR="00EE3FF8" w:rsidRDefault="00EE3FF8">
      <w:pPr>
        <w:rPr>
          <w:rFonts w:cs="Arial"/>
          <w:szCs w:val="28"/>
        </w:rPr>
      </w:pPr>
    </w:p>
    <w:p w14:paraId="4D4F0BF7"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6C8AEF86" w14:textId="77777777" w:rsidR="00EE3FF8" w:rsidRDefault="00EE3FF8" w:rsidP="004C0E5F">
          <w:pPr>
            <w:pStyle w:val="TOCHeading"/>
          </w:pPr>
        </w:p>
        <w:p w14:paraId="3842057F" w14:textId="224024C3" w:rsidR="008C7A79"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20256947" w:history="1">
            <w:r w:rsidR="008C7A79" w:rsidRPr="00A95797">
              <w:rPr>
                <w:rStyle w:val="Hyperlink"/>
                <w:noProof/>
              </w:rPr>
              <w:t>0. Administrative Matters</w:t>
            </w:r>
            <w:r w:rsidR="008C7A79">
              <w:rPr>
                <w:noProof/>
                <w:webHidden/>
              </w:rPr>
              <w:tab/>
            </w:r>
            <w:r w:rsidR="008C7A79">
              <w:rPr>
                <w:noProof/>
                <w:webHidden/>
              </w:rPr>
              <w:fldChar w:fldCharType="begin"/>
            </w:r>
            <w:r w:rsidR="008C7A79">
              <w:rPr>
                <w:noProof/>
                <w:webHidden/>
              </w:rPr>
              <w:instrText xml:space="preserve"> PAGEREF _Toc120256947 \h </w:instrText>
            </w:r>
            <w:r w:rsidR="008C7A79">
              <w:rPr>
                <w:noProof/>
                <w:webHidden/>
              </w:rPr>
            </w:r>
            <w:r w:rsidR="008C7A79">
              <w:rPr>
                <w:noProof/>
                <w:webHidden/>
              </w:rPr>
              <w:fldChar w:fldCharType="separate"/>
            </w:r>
            <w:r w:rsidR="000E6643">
              <w:rPr>
                <w:noProof/>
                <w:webHidden/>
              </w:rPr>
              <w:t>6</w:t>
            </w:r>
            <w:r w:rsidR="008C7A79">
              <w:rPr>
                <w:noProof/>
                <w:webHidden/>
              </w:rPr>
              <w:fldChar w:fldCharType="end"/>
            </w:r>
          </w:hyperlink>
        </w:p>
        <w:p w14:paraId="57D9BA78" w14:textId="749F0D36" w:rsidR="008C7A79" w:rsidRDefault="00000000">
          <w:pPr>
            <w:pStyle w:val="TOC1"/>
            <w:tabs>
              <w:tab w:val="left" w:pos="660"/>
              <w:tab w:val="right" w:leader="dot" w:pos="9016"/>
            </w:tabs>
            <w:rPr>
              <w:rFonts w:asciiTheme="minorHAnsi" w:eastAsiaTheme="minorEastAsia" w:hAnsiTheme="minorHAnsi"/>
              <w:noProof/>
              <w:sz w:val="22"/>
              <w:lang w:eastAsia="en-GB"/>
            </w:rPr>
          </w:pPr>
          <w:hyperlink w:anchor="_Toc120256948" w:history="1">
            <w:r w:rsidR="008C7A79" w:rsidRPr="00A95797">
              <w:rPr>
                <w:rStyle w:val="Hyperlink"/>
                <w:noProof/>
              </w:rPr>
              <w:t>1.</w:t>
            </w:r>
            <w:r w:rsidR="008C7A79">
              <w:rPr>
                <w:rFonts w:asciiTheme="minorHAnsi" w:eastAsiaTheme="minorEastAsia" w:hAnsiTheme="minorHAnsi"/>
                <w:noProof/>
                <w:sz w:val="22"/>
                <w:lang w:eastAsia="en-GB"/>
              </w:rPr>
              <w:tab/>
            </w:r>
            <w:r w:rsidR="008C7A79" w:rsidRPr="00A95797">
              <w:rPr>
                <w:rStyle w:val="Hyperlink"/>
                <w:noProof/>
              </w:rPr>
              <w:t>Vice-Presidential Candidate</w:t>
            </w:r>
            <w:r w:rsidR="008C7A79">
              <w:rPr>
                <w:noProof/>
                <w:webHidden/>
              </w:rPr>
              <w:tab/>
            </w:r>
            <w:r w:rsidR="008C7A79">
              <w:rPr>
                <w:noProof/>
                <w:webHidden/>
              </w:rPr>
              <w:fldChar w:fldCharType="begin"/>
            </w:r>
            <w:r w:rsidR="008C7A79">
              <w:rPr>
                <w:noProof/>
                <w:webHidden/>
              </w:rPr>
              <w:instrText xml:space="preserve"> PAGEREF _Toc120256948 \h </w:instrText>
            </w:r>
            <w:r w:rsidR="008C7A79">
              <w:rPr>
                <w:noProof/>
                <w:webHidden/>
              </w:rPr>
            </w:r>
            <w:r w:rsidR="008C7A79">
              <w:rPr>
                <w:noProof/>
                <w:webHidden/>
              </w:rPr>
              <w:fldChar w:fldCharType="separate"/>
            </w:r>
            <w:r w:rsidR="000E6643">
              <w:rPr>
                <w:noProof/>
                <w:webHidden/>
              </w:rPr>
              <w:t>6</w:t>
            </w:r>
            <w:r w:rsidR="008C7A79">
              <w:rPr>
                <w:noProof/>
                <w:webHidden/>
              </w:rPr>
              <w:fldChar w:fldCharType="end"/>
            </w:r>
          </w:hyperlink>
        </w:p>
        <w:p w14:paraId="56D3658F" w14:textId="43E4F82C"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49" w:history="1">
            <w:r w:rsidR="008C7A79" w:rsidRPr="00A95797">
              <w:rPr>
                <w:rStyle w:val="Hyperlink"/>
                <w:noProof/>
              </w:rPr>
              <w:t>1.1</w:t>
            </w:r>
            <w:r w:rsidR="008C7A79">
              <w:rPr>
                <w:rFonts w:asciiTheme="minorHAnsi" w:eastAsiaTheme="minorEastAsia" w:hAnsiTheme="minorHAnsi"/>
                <w:noProof/>
                <w:sz w:val="22"/>
                <w:lang w:eastAsia="en-GB"/>
              </w:rPr>
              <w:tab/>
            </w:r>
            <w:r w:rsidR="008C7A79" w:rsidRPr="00A95797">
              <w:rPr>
                <w:rStyle w:val="Hyperlink"/>
                <w:noProof/>
              </w:rPr>
              <w:t>Speech – Jacob Hougie (JH)</w:t>
            </w:r>
            <w:r w:rsidR="008C7A79">
              <w:rPr>
                <w:noProof/>
                <w:webHidden/>
              </w:rPr>
              <w:tab/>
            </w:r>
            <w:r w:rsidR="008C7A79">
              <w:rPr>
                <w:noProof/>
                <w:webHidden/>
              </w:rPr>
              <w:fldChar w:fldCharType="begin"/>
            </w:r>
            <w:r w:rsidR="008C7A79">
              <w:rPr>
                <w:noProof/>
                <w:webHidden/>
              </w:rPr>
              <w:instrText xml:space="preserve"> PAGEREF _Toc120256949 \h </w:instrText>
            </w:r>
            <w:r w:rsidR="008C7A79">
              <w:rPr>
                <w:noProof/>
                <w:webHidden/>
              </w:rPr>
            </w:r>
            <w:r w:rsidR="008C7A79">
              <w:rPr>
                <w:noProof/>
                <w:webHidden/>
              </w:rPr>
              <w:fldChar w:fldCharType="separate"/>
            </w:r>
            <w:r w:rsidR="000E6643">
              <w:rPr>
                <w:noProof/>
                <w:webHidden/>
              </w:rPr>
              <w:t>6</w:t>
            </w:r>
            <w:r w:rsidR="008C7A79">
              <w:rPr>
                <w:noProof/>
                <w:webHidden/>
              </w:rPr>
              <w:fldChar w:fldCharType="end"/>
            </w:r>
          </w:hyperlink>
        </w:p>
        <w:p w14:paraId="06EC023C" w14:textId="3462E687"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50" w:history="1">
            <w:r w:rsidR="008C7A79" w:rsidRPr="00A95797">
              <w:rPr>
                <w:rStyle w:val="Hyperlink"/>
                <w:b/>
                <w:bCs/>
                <w:noProof/>
              </w:rPr>
              <w:t>1.2</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_Toc120256950 \h </w:instrText>
            </w:r>
            <w:r w:rsidR="008C7A79">
              <w:rPr>
                <w:noProof/>
                <w:webHidden/>
              </w:rPr>
            </w:r>
            <w:r w:rsidR="008C7A79">
              <w:rPr>
                <w:noProof/>
                <w:webHidden/>
              </w:rPr>
              <w:fldChar w:fldCharType="separate"/>
            </w:r>
            <w:r w:rsidR="000E6643">
              <w:rPr>
                <w:noProof/>
                <w:webHidden/>
              </w:rPr>
              <w:t>8</w:t>
            </w:r>
            <w:r w:rsidR="008C7A79">
              <w:rPr>
                <w:noProof/>
                <w:webHidden/>
              </w:rPr>
              <w:fldChar w:fldCharType="end"/>
            </w:r>
          </w:hyperlink>
        </w:p>
        <w:p w14:paraId="271E5EC3" w14:textId="1A7519C2" w:rsidR="008C7A79" w:rsidRDefault="00000000">
          <w:pPr>
            <w:pStyle w:val="TOC1"/>
            <w:tabs>
              <w:tab w:val="left" w:pos="660"/>
              <w:tab w:val="right" w:leader="dot" w:pos="9016"/>
            </w:tabs>
            <w:rPr>
              <w:rFonts w:asciiTheme="minorHAnsi" w:eastAsiaTheme="minorEastAsia" w:hAnsiTheme="minorHAnsi"/>
              <w:noProof/>
              <w:sz w:val="22"/>
              <w:lang w:eastAsia="en-GB"/>
            </w:rPr>
          </w:pPr>
          <w:hyperlink w:anchor="_Toc120256951" w:history="1">
            <w:r w:rsidR="008C7A79" w:rsidRPr="00A95797">
              <w:rPr>
                <w:rStyle w:val="Hyperlink"/>
                <w:noProof/>
              </w:rPr>
              <w:t>2.</w:t>
            </w:r>
            <w:r w:rsidR="008C7A79">
              <w:rPr>
                <w:rFonts w:asciiTheme="minorHAnsi" w:eastAsiaTheme="minorEastAsia" w:hAnsiTheme="minorHAnsi"/>
                <w:noProof/>
                <w:sz w:val="22"/>
                <w:lang w:eastAsia="en-GB"/>
              </w:rPr>
              <w:tab/>
            </w:r>
            <w:r w:rsidR="008C7A79" w:rsidRPr="00A95797">
              <w:rPr>
                <w:rStyle w:val="Hyperlink"/>
                <w:noProof/>
              </w:rPr>
              <w:t>Disabled Students Officer Candidate</w:t>
            </w:r>
            <w:r w:rsidR="008C7A79">
              <w:rPr>
                <w:noProof/>
                <w:webHidden/>
              </w:rPr>
              <w:tab/>
            </w:r>
            <w:r w:rsidR="008C7A79">
              <w:rPr>
                <w:noProof/>
                <w:webHidden/>
              </w:rPr>
              <w:fldChar w:fldCharType="begin"/>
            </w:r>
            <w:r w:rsidR="008C7A79">
              <w:rPr>
                <w:noProof/>
                <w:webHidden/>
              </w:rPr>
              <w:instrText xml:space="preserve"> PAGEREF _Toc120256951 \h </w:instrText>
            </w:r>
            <w:r w:rsidR="008C7A79">
              <w:rPr>
                <w:noProof/>
                <w:webHidden/>
              </w:rPr>
            </w:r>
            <w:r w:rsidR="008C7A79">
              <w:rPr>
                <w:noProof/>
                <w:webHidden/>
              </w:rPr>
              <w:fldChar w:fldCharType="separate"/>
            </w:r>
            <w:r w:rsidR="000E6643">
              <w:rPr>
                <w:noProof/>
                <w:webHidden/>
              </w:rPr>
              <w:t>9</w:t>
            </w:r>
            <w:r w:rsidR="008C7A79">
              <w:rPr>
                <w:noProof/>
                <w:webHidden/>
              </w:rPr>
              <w:fldChar w:fldCharType="end"/>
            </w:r>
          </w:hyperlink>
        </w:p>
        <w:p w14:paraId="532623B3" w14:textId="0C18BECB"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52" w:history="1">
            <w:r w:rsidR="008C7A79" w:rsidRPr="00A95797">
              <w:rPr>
                <w:rStyle w:val="Hyperlink"/>
                <w:noProof/>
              </w:rPr>
              <w:t>2.1</w:t>
            </w:r>
            <w:r w:rsidR="008C7A79">
              <w:rPr>
                <w:rFonts w:asciiTheme="minorHAnsi" w:eastAsiaTheme="minorEastAsia" w:hAnsiTheme="minorHAnsi"/>
                <w:noProof/>
                <w:sz w:val="22"/>
                <w:lang w:eastAsia="en-GB"/>
              </w:rPr>
              <w:tab/>
            </w:r>
            <w:r w:rsidR="008C7A79" w:rsidRPr="00A95797">
              <w:rPr>
                <w:rStyle w:val="Hyperlink"/>
                <w:noProof/>
              </w:rPr>
              <w:t>Speech – Claire Collins (CC)</w:t>
            </w:r>
            <w:r w:rsidR="008C7A79">
              <w:rPr>
                <w:noProof/>
                <w:webHidden/>
              </w:rPr>
              <w:tab/>
            </w:r>
            <w:r w:rsidR="008C7A79">
              <w:rPr>
                <w:noProof/>
                <w:webHidden/>
              </w:rPr>
              <w:fldChar w:fldCharType="begin"/>
            </w:r>
            <w:r w:rsidR="008C7A79">
              <w:rPr>
                <w:noProof/>
                <w:webHidden/>
              </w:rPr>
              <w:instrText xml:space="preserve"> PAGEREF _Toc120256952 \h </w:instrText>
            </w:r>
            <w:r w:rsidR="008C7A79">
              <w:rPr>
                <w:noProof/>
                <w:webHidden/>
              </w:rPr>
            </w:r>
            <w:r w:rsidR="008C7A79">
              <w:rPr>
                <w:noProof/>
                <w:webHidden/>
              </w:rPr>
              <w:fldChar w:fldCharType="separate"/>
            </w:r>
            <w:r w:rsidR="000E6643">
              <w:rPr>
                <w:noProof/>
                <w:webHidden/>
              </w:rPr>
              <w:t>9</w:t>
            </w:r>
            <w:r w:rsidR="008C7A79">
              <w:rPr>
                <w:noProof/>
                <w:webHidden/>
              </w:rPr>
              <w:fldChar w:fldCharType="end"/>
            </w:r>
          </w:hyperlink>
        </w:p>
        <w:p w14:paraId="79346117" w14:textId="6443C1F1"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53" w:history="1">
            <w:r w:rsidR="008C7A79" w:rsidRPr="00A95797">
              <w:rPr>
                <w:rStyle w:val="Hyperlink"/>
                <w:noProof/>
              </w:rPr>
              <w:t>2.1</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_Toc120256953 \h </w:instrText>
            </w:r>
            <w:r w:rsidR="008C7A79">
              <w:rPr>
                <w:noProof/>
                <w:webHidden/>
              </w:rPr>
            </w:r>
            <w:r w:rsidR="008C7A79">
              <w:rPr>
                <w:noProof/>
                <w:webHidden/>
              </w:rPr>
              <w:fldChar w:fldCharType="separate"/>
            </w:r>
            <w:r w:rsidR="000E6643">
              <w:rPr>
                <w:noProof/>
                <w:webHidden/>
              </w:rPr>
              <w:t>11</w:t>
            </w:r>
            <w:r w:rsidR="008C7A79">
              <w:rPr>
                <w:noProof/>
                <w:webHidden/>
              </w:rPr>
              <w:fldChar w:fldCharType="end"/>
            </w:r>
          </w:hyperlink>
        </w:p>
        <w:p w14:paraId="697DB21A" w14:textId="7EA3AD78" w:rsidR="008C7A79" w:rsidRDefault="00000000">
          <w:pPr>
            <w:pStyle w:val="TOC1"/>
            <w:tabs>
              <w:tab w:val="left" w:pos="440"/>
              <w:tab w:val="right" w:leader="dot" w:pos="9016"/>
            </w:tabs>
            <w:rPr>
              <w:rFonts w:asciiTheme="minorHAnsi" w:eastAsiaTheme="minorEastAsia" w:hAnsiTheme="minorHAnsi"/>
              <w:noProof/>
              <w:sz w:val="22"/>
              <w:lang w:eastAsia="en-GB"/>
            </w:rPr>
          </w:pPr>
          <w:hyperlink w:anchor="_Toc120256954" w:history="1">
            <w:r w:rsidR="008C7A79" w:rsidRPr="00A95797">
              <w:rPr>
                <w:rStyle w:val="Hyperlink"/>
                <w:noProof/>
              </w:rPr>
              <w:t>3</w:t>
            </w:r>
            <w:r w:rsidR="008C7A79">
              <w:rPr>
                <w:rFonts w:asciiTheme="minorHAnsi" w:eastAsiaTheme="minorEastAsia" w:hAnsiTheme="minorHAnsi"/>
                <w:noProof/>
                <w:sz w:val="22"/>
                <w:lang w:eastAsia="en-GB"/>
              </w:rPr>
              <w:tab/>
            </w:r>
            <w:r w:rsidR="008C7A79" w:rsidRPr="00A95797">
              <w:rPr>
                <w:rStyle w:val="Hyperlink"/>
                <w:noProof/>
              </w:rPr>
              <w:t>Treasurer Candidate</w:t>
            </w:r>
            <w:r w:rsidR="008C7A79">
              <w:rPr>
                <w:noProof/>
                <w:webHidden/>
              </w:rPr>
              <w:tab/>
            </w:r>
            <w:r w:rsidR="008C7A79">
              <w:rPr>
                <w:noProof/>
                <w:webHidden/>
              </w:rPr>
              <w:fldChar w:fldCharType="begin"/>
            </w:r>
            <w:r w:rsidR="008C7A79">
              <w:rPr>
                <w:noProof/>
                <w:webHidden/>
              </w:rPr>
              <w:instrText xml:space="preserve"> PAGEREF _Toc120256954 \h </w:instrText>
            </w:r>
            <w:r w:rsidR="008C7A79">
              <w:rPr>
                <w:noProof/>
                <w:webHidden/>
              </w:rPr>
            </w:r>
            <w:r w:rsidR="008C7A79">
              <w:rPr>
                <w:noProof/>
                <w:webHidden/>
              </w:rPr>
              <w:fldChar w:fldCharType="separate"/>
            </w:r>
            <w:r w:rsidR="000E6643">
              <w:rPr>
                <w:noProof/>
                <w:webHidden/>
              </w:rPr>
              <w:t>11</w:t>
            </w:r>
            <w:r w:rsidR="008C7A79">
              <w:rPr>
                <w:noProof/>
                <w:webHidden/>
              </w:rPr>
              <w:fldChar w:fldCharType="end"/>
            </w:r>
          </w:hyperlink>
        </w:p>
        <w:p w14:paraId="16268E4D" w14:textId="683AB8A6"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55" w:history="1">
            <w:r w:rsidR="008C7A79" w:rsidRPr="00A95797">
              <w:rPr>
                <w:rStyle w:val="Hyperlink"/>
                <w:noProof/>
              </w:rPr>
              <w:t>3.1</w:t>
            </w:r>
            <w:r w:rsidR="008C7A79">
              <w:rPr>
                <w:rFonts w:asciiTheme="minorHAnsi" w:eastAsiaTheme="minorEastAsia" w:hAnsiTheme="minorHAnsi"/>
                <w:noProof/>
                <w:sz w:val="22"/>
                <w:lang w:eastAsia="en-GB"/>
              </w:rPr>
              <w:tab/>
            </w:r>
            <w:r w:rsidR="008C7A79" w:rsidRPr="00A95797">
              <w:rPr>
                <w:rStyle w:val="Hyperlink"/>
                <w:noProof/>
              </w:rPr>
              <w:t>Speech – Oliver Law (OL)</w:t>
            </w:r>
            <w:r w:rsidR="008C7A79">
              <w:rPr>
                <w:noProof/>
                <w:webHidden/>
              </w:rPr>
              <w:tab/>
            </w:r>
            <w:r w:rsidR="008C7A79">
              <w:rPr>
                <w:noProof/>
                <w:webHidden/>
              </w:rPr>
              <w:fldChar w:fldCharType="begin"/>
            </w:r>
            <w:r w:rsidR="008C7A79">
              <w:rPr>
                <w:noProof/>
                <w:webHidden/>
              </w:rPr>
              <w:instrText xml:space="preserve"> PAGEREF _Toc120256955 \h </w:instrText>
            </w:r>
            <w:r w:rsidR="008C7A79">
              <w:rPr>
                <w:noProof/>
                <w:webHidden/>
              </w:rPr>
            </w:r>
            <w:r w:rsidR="008C7A79">
              <w:rPr>
                <w:noProof/>
                <w:webHidden/>
              </w:rPr>
              <w:fldChar w:fldCharType="separate"/>
            </w:r>
            <w:r w:rsidR="000E6643">
              <w:rPr>
                <w:noProof/>
                <w:webHidden/>
              </w:rPr>
              <w:t>11</w:t>
            </w:r>
            <w:r w:rsidR="008C7A79">
              <w:rPr>
                <w:noProof/>
                <w:webHidden/>
              </w:rPr>
              <w:fldChar w:fldCharType="end"/>
            </w:r>
          </w:hyperlink>
        </w:p>
        <w:p w14:paraId="602DE74E" w14:textId="0BBF6B50"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56" w:history="1">
            <w:r w:rsidR="008C7A79" w:rsidRPr="00A95797">
              <w:rPr>
                <w:rStyle w:val="Hyperlink"/>
                <w:noProof/>
              </w:rPr>
              <w:t>3.2</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_Toc120256956 \h </w:instrText>
            </w:r>
            <w:r w:rsidR="008C7A79">
              <w:rPr>
                <w:noProof/>
                <w:webHidden/>
              </w:rPr>
            </w:r>
            <w:r w:rsidR="008C7A79">
              <w:rPr>
                <w:noProof/>
                <w:webHidden/>
              </w:rPr>
              <w:fldChar w:fldCharType="separate"/>
            </w:r>
            <w:r w:rsidR="000E6643">
              <w:rPr>
                <w:noProof/>
                <w:webHidden/>
              </w:rPr>
              <w:t>12</w:t>
            </w:r>
            <w:r w:rsidR="008C7A79">
              <w:rPr>
                <w:noProof/>
                <w:webHidden/>
              </w:rPr>
              <w:fldChar w:fldCharType="end"/>
            </w:r>
          </w:hyperlink>
        </w:p>
        <w:p w14:paraId="5C0F722D" w14:textId="7CE559EA" w:rsidR="008C7A79" w:rsidRDefault="00000000">
          <w:pPr>
            <w:pStyle w:val="TOC1"/>
            <w:tabs>
              <w:tab w:val="left" w:pos="440"/>
              <w:tab w:val="right" w:leader="dot" w:pos="9016"/>
            </w:tabs>
            <w:rPr>
              <w:rFonts w:asciiTheme="minorHAnsi" w:eastAsiaTheme="minorEastAsia" w:hAnsiTheme="minorHAnsi"/>
              <w:noProof/>
              <w:sz w:val="22"/>
              <w:lang w:eastAsia="en-GB"/>
            </w:rPr>
          </w:pPr>
          <w:hyperlink w:anchor="_Toc120256957" w:history="1">
            <w:r w:rsidR="008C7A79" w:rsidRPr="00A95797">
              <w:rPr>
                <w:rStyle w:val="Hyperlink"/>
                <w:noProof/>
              </w:rPr>
              <w:t>4</w:t>
            </w:r>
            <w:r w:rsidR="008C7A79">
              <w:rPr>
                <w:rFonts w:asciiTheme="minorHAnsi" w:eastAsiaTheme="minorEastAsia" w:hAnsiTheme="minorHAnsi"/>
                <w:noProof/>
                <w:sz w:val="22"/>
                <w:lang w:eastAsia="en-GB"/>
              </w:rPr>
              <w:tab/>
            </w:r>
            <w:r w:rsidR="008C7A79" w:rsidRPr="00A95797">
              <w:rPr>
                <w:rStyle w:val="Hyperlink"/>
                <w:noProof/>
              </w:rPr>
              <w:t>Secretary Candidates</w:t>
            </w:r>
            <w:r w:rsidR="008C7A79">
              <w:rPr>
                <w:noProof/>
                <w:webHidden/>
              </w:rPr>
              <w:tab/>
            </w:r>
            <w:r w:rsidR="008C7A79">
              <w:rPr>
                <w:noProof/>
                <w:webHidden/>
              </w:rPr>
              <w:fldChar w:fldCharType="begin"/>
            </w:r>
            <w:r w:rsidR="008C7A79">
              <w:rPr>
                <w:noProof/>
                <w:webHidden/>
              </w:rPr>
              <w:instrText xml:space="preserve"> PAGEREF _Toc120256957 \h </w:instrText>
            </w:r>
            <w:r w:rsidR="008C7A79">
              <w:rPr>
                <w:noProof/>
                <w:webHidden/>
              </w:rPr>
            </w:r>
            <w:r w:rsidR="008C7A79">
              <w:rPr>
                <w:noProof/>
                <w:webHidden/>
              </w:rPr>
              <w:fldChar w:fldCharType="separate"/>
            </w:r>
            <w:r w:rsidR="000E6643">
              <w:rPr>
                <w:noProof/>
                <w:webHidden/>
              </w:rPr>
              <w:t>12</w:t>
            </w:r>
            <w:r w:rsidR="008C7A79">
              <w:rPr>
                <w:noProof/>
                <w:webHidden/>
              </w:rPr>
              <w:fldChar w:fldCharType="end"/>
            </w:r>
          </w:hyperlink>
        </w:p>
        <w:p w14:paraId="579C1631" w14:textId="67409E4B"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58" w:history="1">
            <w:r w:rsidR="008C7A79" w:rsidRPr="00A95797">
              <w:rPr>
                <w:rStyle w:val="Hyperlink"/>
                <w:noProof/>
              </w:rPr>
              <w:t>4.1</w:t>
            </w:r>
            <w:r w:rsidR="008C7A79">
              <w:rPr>
                <w:rFonts w:asciiTheme="minorHAnsi" w:eastAsiaTheme="minorEastAsia" w:hAnsiTheme="minorHAnsi"/>
                <w:noProof/>
                <w:sz w:val="22"/>
                <w:lang w:eastAsia="en-GB"/>
              </w:rPr>
              <w:tab/>
            </w:r>
            <w:r w:rsidR="008C7A79" w:rsidRPr="00A95797">
              <w:rPr>
                <w:rStyle w:val="Hyperlink"/>
                <w:noProof/>
              </w:rPr>
              <w:t>Speech – Luka Murphy (LM)</w:t>
            </w:r>
            <w:r w:rsidR="008C7A79">
              <w:rPr>
                <w:noProof/>
                <w:webHidden/>
              </w:rPr>
              <w:tab/>
            </w:r>
            <w:r w:rsidR="008C7A79">
              <w:rPr>
                <w:noProof/>
                <w:webHidden/>
              </w:rPr>
              <w:fldChar w:fldCharType="begin"/>
            </w:r>
            <w:r w:rsidR="008C7A79">
              <w:rPr>
                <w:noProof/>
                <w:webHidden/>
              </w:rPr>
              <w:instrText xml:space="preserve"> PAGEREF _Toc120256958 \h </w:instrText>
            </w:r>
            <w:r w:rsidR="008C7A79">
              <w:rPr>
                <w:noProof/>
                <w:webHidden/>
              </w:rPr>
            </w:r>
            <w:r w:rsidR="008C7A79">
              <w:rPr>
                <w:noProof/>
                <w:webHidden/>
              </w:rPr>
              <w:fldChar w:fldCharType="separate"/>
            </w:r>
            <w:r w:rsidR="000E6643">
              <w:rPr>
                <w:noProof/>
                <w:webHidden/>
              </w:rPr>
              <w:t>12</w:t>
            </w:r>
            <w:r w:rsidR="008C7A79">
              <w:rPr>
                <w:noProof/>
                <w:webHidden/>
              </w:rPr>
              <w:fldChar w:fldCharType="end"/>
            </w:r>
          </w:hyperlink>
        </w:p>
        <w:p w14:paraId="1A0C3A95" w14:textId="2EDEA3B1"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59" w:history="1">
            <w:r w:rsidR="008C7A79" w:rsidRPr="00A95797">
              <w:rPr>
                <w:rStyle w:val="Hyperlink"/>
                <w:noProof/>
              </w:rPr>
              <w:t>4.2</w:t>
            </w:r>
            <w:r w:rsidR="008C7A79">
              <w:rPr>
                <w:rFonts w:asciiTheme="minorHAnsi" w:eastAsiaTheme="minorEastAsia" w:hAnsiTheme="minorHAnsi"/>
                <w:noProof/>
                <w:sz w:val="22"/>
                <w:lang w:eastAsia="en-GB"/>
              </w:rPr>
              <w:tab/>
            </w:r>
            <w:r w:rsidR="008C7A79" w:rsidRPr="00A95797">
              <w:rPr>
                <w:rStyle w:val="Hyperlink"/>
                <w:noProof/>
              </w:rPr>
              <w:t>Speech – Daisy O’Connor (DO)</w:t>
            </w:r>
            <w:r w:rsidR="008C7A79">
              <w:rPr>
                <w:noProof/>
                <w:webHidden/>
              </w:rPr>
              <w:tab/>
            </w:r>
            <w:r w:rsidR="008C7A79">
              <w:rPr>
                <w:noProof/>
                <w:webHidden/>
              </w:rPr>
              <w:fldChar w:fldCharType="begin"/>
            </w:r>
            <w:r w:rsidR="008C7A79">
              <w:rPr>
                <w:noProof/>
                <w:webHidden/>
              </w:rPr>
              <w:instrText xml:space="preserve"> PAGEREF _Toc120256959 \h </w:instrText>
            </w:r>
            <w:r w:rsidR="008C7A79">
              <w:rPr>
                <w:noProof/>
                <w:webHidden/>
              </w:rPr>
            </w:r>
            <w:r w:rsidR="008C7A79">
              <w:rPr>
                <w:noProof/>
                <w:webHidden/>
              </w:rPr>
              <w:fldChar w:fldCharType="separate"/>
            </w:r>
            <w:r w:rsidR="000E6643">
              <w:rPr>
                <w:noProof/>
                <w:webHidden/>
              </w:rPr>
              <w:t>13</w:t>
            </w:r>
            <w:r w:rsidR="008C7A79">
              <w:rPr>
                <w:noProof/>
                <w:webHidden/>
              </w:rPr>
              <w:fldChar w:fldCharType="end"/>
            </w:r>
          </w:hyperlink>
        </w:p>
        <w:p w14:paraId="6230255E" w14:textId="15FF11B2"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60" w:history="1">
            <w:r w:rsidR="008C7A79" w:rsidRPr="00A95797">
              <w:rPr>
                <w:rStyle w:val="Hyperlink"/>
                <w:noProof/>
              </w:rPr>
              <w:t>4.3</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_Toc120256960 \h </w:instrText>
            </w:r>
            <w:r w:rsidR="008C7A79">
              <w:rPr>
                <w:noProof/>
                <w:webHidden/>
              </w:rPr>
            </w:r>
            <w:r w:rsidR="008C7A79">
              <w:rPr>
                <w:noProof/>
                <w:webHidden/>
              </w:rPr>
              <w:fldChar w:fldCharType="separate"/>
            </w:r>
            <w:r w:rsidR="000E6643">
              <w:rPr>
                <w:noProof/>
                <w:webHidden/>
              </w:rPr>
              <w:t>15</w:t>
            </w:r>
            <w:r w:rsidR="008C7A79">
              <w:rPr>
                <w:noProof/>
                <w:webHidden/>
              </w:rPr>
              <w:fldChar w:fldCharType="end"/>
            </w:r>
          </w:hyperlink>
        </w:p>
        <w:p w14:paraId="6C166CAD" w14:textId="1770ED39" w:rsidR="008C7A79" w:rsidRDefault="00000000">
          <w:pPr>
            <w:pStyle w:val="TOC1"/>
            <w:tabs>
              <w:tab w:val="left" w:pos="440"/>
              <w:tab w:val="right" w:leader="dot" w:pos="9016"/>
            </w:tabs>
            <w:rPr>
              <w:rFonts w:asciiTheme="minorHAnsi" w:eastAsiaTheme="minorEastAsia" w:hAnsiTheme="minorHAnsi"/>
              <w:noProof/>
              <w:sz w:val="22"/>
              <w:lang w:eastAsia="en-GB"/>
            </w:rPr>
          </w:pPr>
          <w:hyperlink w:anchor="_Toc120256961" w:history="1">
            <w:r w:rsidR="008C7A79" w:rsidRPr="00A95797">
              <w:rPr>
                <w:rStyle w:val="Hyperlink"/>
                <w:noProof/>
              </w:rPr>
              <w:t>5</w:t>
            </w:r>
            <w:r w:rsidR="008C7A79">
              <w:rPr>
                <w:rFonts w:asciiTheme="minorHAnsi" w:eastAsiaTheme="minorEastAsia" w:hAnsiTheme="minorHAnsi"/>
                <w:noProof/>
                <w:sz w:val="22"/>
                <w:lang w:eastAsia="en-GB"/>
              </w:rPr>
              <w:tab/>
            </w:r>
            <w:r w:rsidR="008C7A79" w:rsidRPr="00A95797">
              <w:rPr>
                <w:rStyle w:val="Hyperlink"/>
                <w:noProof/>
              </w:rPr>
              <w:t>Access Officer Candidate</w:t>
            </w:r>
            <w:r w:rsidR="008C7A79">
              <w:rPr>
                <w:noProof/>
                <w:webHidden/>
              </w:rPr>
              <w:tab/>
            </w:r>
            <w:r w:rsidR="008C7A79">
              <w:rPr>
                <w:noProof/>
                <w:webHidden/>
              </w:rPr>
              <w:fldChar w:fldCharType="begin"/>
            </w:r>
            <w:r w:rsidR="008C7A79">
              <w:rPr>
                <w:noProof/>
                <w:webHidden/>
              </w:rPr>
              <w:instrText xml:space="preserve"> PAGEREF _Toc120256961 \h </w:instrText>
            </w:r>
            <w:r w:rsidR="008C7A79">
              <w:rPr>
                <w:noProof/>
                <w:webHidden/>
              </w:rPr>
            </w:r>
            <w:r w:rsidR="008C7A79">
              <w:rPr>
                <w:noProof/>
                <w:webHidden/>
              </w:rPr>
              <w:fldChar w:fldCharType="separate"/>
            </w:r>
            <w:r w:rsidR="000E6643">
              <w:rPr>
                <w:noProof/>
                <w:webHidden/>
              </w:rPr>
              <w:t>16</w:t>
            </w:r>
            <w:r w:rsidR="008C7A79">
              <w:rPr>
                <w:noProof/>
                <w:webHidden/>
              </w:rPr>
              <w:fldChar w:fldCharType="end"/>
            </w:r>
          </w:hyperlink>
        </w:p>
        <w:p w14:paraId="33540769" w14:textId="3468A350"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62" w:history="1">
            <w:r w:rsidR="008C7A79" w:rsidRPr="00A95797">
              <w:rPr>
                <w:rStyle w:val="Hyperlink"/>
                <w:noProof/>
              </w:rPr>
              <w:t>5.1</w:t>
            </w:r>
            <w:r w:rsidR="008C7A79">
              <w:rPr>
                <w:rFonts w:asciiTheme="minorHAnsi" w:eastAsiaTheme="minorEastAsia" w:hAnsiTheme="minorHAnsi"/>
                <w:noProof/>
                <w:sz w:val="22"/>
                <w:lang w:eastAsia="en-GB"/>
              </w:rPr>
              <w:tab/>
            </w:r>
            <w:r w:rsidR="008C7A79" w:rsidRPr="00A95797">
              <w:rPr>
                <w:rStyle w:val="Hyperlink"/>
                <w:noProof/>
              </w:rPr>
              <w:t>Speech – Jess Morrissey (JM)</w:t>
            </w:r>
            <w:r w:rsidR="008C7A79">
              <w:rPr>
                <w:noProof/>
                <w:webHidden/>
              </w:rPr>
              <w:tab/>
            </w:r>
            <w:r w:rsidR="008C7A79">
              <w:rPr>
                <w:noProof/>
                <w:webHidden/>
              </w:rPr>
              <w:fldChar w:fldCharType="begin"/>
            </w:r>
            <w:r w:rsidR="008C7A79">
              <w:rPr>
                <w:noProof/>
                <w:webHidden/>
              </w:rPr>
              <w:instrText xml:space="preserve"> PAGEREF _Toc120256962 \h </w:instrText>
            </w:r>
            <w:r w:rsidR="008C7A79">
              <w:rPr>
                <w:noProof/>
                <w:webHidden/>
              </w:rPr>
            </w:r>
            <w:r w:rsidR="008C7A79">
              <w:rPr>
                <w:noProof/>
                <w:webHidden/>
              </w:rPr>
              <w:fldChar w:fldCharType="separate"/>
            </w:r>
            <w:r w:rsidR="000E6643">
              <w:rPr>
                <w:noProof/>
                <w:webHidden/>
              </w:rPr>
              <w:t>16</w:t>
            </w:r>
            <w:r w:rsidR="008C7A79">
              <w:rPr>
                <w:noProof/>
                <w:webHidden/>
              </w:rPr>
              <w:fldChar w:fldCharType="end"/>
            </w:r>
          </w:hyperlink>
        </w:p>
        <w:p w14:paraId="39AD039D" w14:textId="268F278F"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63" w:history="1">
            <w:r w:rsidR="008C7A79" w:rsidRPr="00A95797">
              <w:rPr>
                <w:rStyle w:val="Hyperlink"/>
                <w:noProof/>
              </w:rPr>
              <w:t>5.2</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_Toc120256963 \h </w:instrText>
            </w:r>
            <w:r w:rsidR="008C7A79">
              <w:rPr>
                <w:noProof/>
                <w:webHidden/>
              </w:rPr>
            </w:r>
            <w:r w:rsidR="008C7A79">
              <w:rPr>
                <w:noProof/>
                <w:webHidden/>
              </w:rPr>
              <w:fldChar w:fldCharType="separate"/>
            </w:r>
            <w:r w:rsidR="000E6643">
              <w:rPr>
                <w:noProof/>
                <w:webHidden/>
              </w:rPr>
              <w:t>18</w:t>
            </w:r>
            <w:r w:rsidR="008C7A79">
              <w:rPr>
                <w:noProof/>
                <w:webHidden/>
              </w:rPr>
              <w:fldChar w:fldCharType="end"/>
            </w:r>
          </w:hyperlink>
        </w:p>
        <w:p w14:paraId="3D7067EA" w14:textId="17577ABD" w:rsidR="008C7A79" w:rsidRDefault="00000000">
          <w:pPr>
            <w:pStyle w:val="TOC1"/>
            <w:tabs>
              <w:tab w:val="left" w:pos="440"/>
              <w:tab w:val="right" w:leader="dot" w:pos="9016"/>
            </w:tabs>
            <w:rPr>
              <w:rFonts w:asciiTheme="minorHAnsi" w:eastAsiaTheme="minorEastAsia" w:hAnsiTheme="minorHAnsi"/>
              <w:noProof/>
              <w:sz w:val="22"/>
              <w:lang w:eastAsia="en-GB"/>
            </w:rPr>
          </w:pPr>
          <w:hyperlink w:anchor="_Toc120256964" w:history="1">
            <w:r w:rsidR="008C7A79" w:rsidRPr="00A95797">
              <w:rPr>
                <w:rStyle w:val="Hyperlink"/>
                <w:noProof/>
              </w:rPr>
              <w:t>6</w:t>
            </w:r>
            <w:r w:rsidR="008C7A79">
              <w:rPr>
                <w:rFonts w:asciiTheme="minorHAnsi" w:eastAsiaTheme="minorEastAsia" w:hAnsiTheme="minorHAnsi"/>
                <w:noProof/>
                <w:sz w:val="22"/>
                <w:lang w:eastAsia="en-GB"/>
              </w:rPr>
              <w:tab/>
            </w:r>
            <w:r w:rsidR="008C7A79" w:rsidRPr="00A95797">
              <w:rPr>
                <w:rStyle w:val="Hyperlink"/>
                <w:noProof/>
              </w:rPr>
              <w:t>Green Officer Candidate</w:t>
            </w:r>
            <w:r w:rsidR="008C7A79">
              <w:rPr>
                <w:noProof/>
                <w:webHidden/>
              </w:rPr>
              <w:tab/>
            </w:r>
            <w:r w:rsidR="008C7A79">
              <w:rPr>
                <w:noProof/>
                <w:webHidden/>
              </w:rPr>
              <w:fldChar w:fldCharType="begin"/>
            </w:r>
            <w:r w:rsidR="008C7A79">
              <w:rPr>
                <w:noProof/>
                <w:webHidden/>
              </w:rPr>
              <w:instrText xml:space="preserve"> PAGEREF _Toc120256964 \h </w:instrText>
            </w:r>
            <w:r w:rsidR="008C7A79">
              <w:rPr>
                <w:noProof/>
                <w:webHidden/>
              </w:rPr>
            </w:r>
            <w:r w:rsidR="008C7A79">
              <w:rPr>
                <w:noProof/>
                <w:webHidden/>
              </w:rPr>
              <w:fldChar w:fldCharType="separate"/>
            </w:r>
            <w:r w:rsidR="000E6643">
              <w:rPr>
                <w:noProof/>
                <w:webHidden/>
              </w:rPr>
              <w:t>19</w:t>
            </w:r>
            <w:r w:rsidR="008C7A79">
              <w:rPr>
                <w:noProof/>
                <w:webHidden/>
              </w:rPr>
              <w:fldChar w:fldCharType="end"/>
            </w:r>
          </w:hyperlink>
        </w:p>
        <w:p w14:paraId="1C4F5999" w14:textId="7E088F1C"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65" w:history="1">
            <w:r w:rsidR="008C7A79" w:rsidRPr="00A95797">
              <w:rPr>
                <w:rStyle w:val="Hyperlink"/>
                <w:noProof/>
              </w:rPr>
              <w:t>6.1</w:t>
            </w:r>
            <w:r w:rsidR="008C7A79">
              <w:rPr>
                <w:rFonts w:asciiTheme="minorHAnsi" w:eastAsiaTheme="minorEastAsia" w:hAnsiTheme="minorHAnsi"/>
                <w:noProof/>
                <w:sz w:val="22"/>
                <w:lang w:eastAsia="en-GB"/>
              </w:rPr>
              <w:tab/>
            </w:r>
            <w:r w:rsidR="008C7A79" w:rsidRPr="00A95797">
              <w:rPr>
                <w:rStyle w:val="Hyperlink"/>
                <w:noProof/>
              </w:rPr>
              <w:t>Speech – Ryan Simpson (RS)</w:t>
            </w:r>
            <w:r w:rsidR="008C7A79">
              <w:rPr>
                <w:noProof/>
                <w:webHidden/>
              </w:rPr>
              <w:tab/>
            </w:r>
            <w:r w:rsidR="008C7A79">
              <w:rPr>
                <w:noProof/>
                <w:webHidden/>
              </w:rPr>
              <w:fldChar w:fldCharType="begin"/>
            </w:r>
            <w:r w:rsidR="008C7A79">
              <w:rPr>
                <w:noProof/>
                <w:webHidden/>
              </w:rPr>
              <w:instrText xml:space="preserve"> PAGEREF _Toc120256965 \h </w:instrText>
            </w:r>
            <w:r w:rsidR="008C7A79">
              <w:rPr>
                <w:noProof/>
                <w:webHidden/>
              </w:rPr>
            </w:r>
            <w:r w:rsidR="008C7A79">
              <w:rPr>
                <w:noProof/>
                <w:webHidden/>
              </w:rPr>
              <w:fldChar w:fldCharType="separate"/>
            </w:r>
            <w:r w:rsidR="000E6643">
              <w:rPr>
                <w:noProof/>
                <w:webHidden/>
              </w:rPr>
              <w:t>19</w:t>
            </w:r>
            <w:r w:rsidR="008C7A79">
              <w:rPr>
                <w:noProof/>
                <w:webHidden/>
              </w:rPr>
              <w:fldChar w:fldCharType="end"/>
            </w:r>
          </w:hyperlink>
        </w:p>
        <w:p w14:paraId="2B2CF10A" w14:textId="729F01D0"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66" w:history="1">
            <w:r w:rsidR="008C7A79" w:rsidRPr="00A95797">
              <w:rPr>
                <w:rStyle w:val="Hyperlink"/>
                <w:noProof/>
              </w:rPr>
              <w:t>6.2</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_Toc120256966 \h </w:instrText>
            </w:r>
            <w:r w:rsidR="008C7A79">
              <w:rPr>
                <w:noProof/>
                <w:webHidden/>
              </w:rPr>
            </w:r>
            <w:r w:rsidR="008C7A79">
              <w:rPr>
                <w:noProof/>
                <w:webHidden/>
              </w:rPr>
              <w:fldChar w:fldCharType="separate"/>
            </w:r>
            <w:r w:rsidR="000E6643">
              <w:rPr>
                <w:noProof/>
                <w:webHidden/>
              </w:rPr>
              <w:t>20</w:t>
            </w:r>
            <w:r w:rsidR="008C7A79">
              <w:rPr>
                <w:noProof/>
                <w:webHidden/>
              </w:rPr>
              <w:fldChar w:fldCharType="end"/>
            </w:r>
          </w:hyperlink>
        </w:p>
        <w:p w14:paraId="7627D7C8" w14:textId="27CE142A" w:rsidR="008C7A79" w:rsidRDefault="00000000">
          <w:pPr>
            <w:pStyle w:val="TOC1"/>
            <w:tabs>
              <w:tab w:val="left" w:pos="440"/>
              <w:tab w:val="right" w:leader="dot" w:pos="9016"/>
            </w:tabs>
            <w:rPr>
              <w:rFonts w:asciiTheme="minorHAnsi" w:eastAsiaTheme="minorEastAsia" w:hAnsiTheme="minorHAnsi"/>
              <w:noProof/>
              <w:sz w:val="22"/>
              <w:lang w:eastAsia="en-GB"/>
            </w:rPr>
          </w:pPr>
          <w:hyperlink w:anchor="_Toc120256967" w:history="1">
            <w:r w:rsidR="008C7A79" w:rsidRPr="00A95797">
              <w:rPr>
                <w:rStyle w:val="Hyperlink"/>
                <w:noProof/>
              </w:rPr>
              <w:t>7</w:t>
            </w:r>
            <w:r w:rsidR="008C7A79">
              <w:rPr>
                <w:rFonts w:asciiTheme="minorHAnsi" w:eastAsiaTheme="minorEastAsia" w:hAnsiTheme="minorHAnsi"/>
                <w:noProof/>
                <w:sz w:val="22"/>
                <w:lang w:eastAsia="en-GB"/>
              </w:rPr>
              <w:tab/>
            </w:r>
            <w:r w:rsidR="008C7A79" w:rsidRPr="00A95797">
              <w:rPr>
                <w:rStyle w:val="Hyperlink"/>
                <w:noProof/>
              </w:rPr>
              <w:t>Catering, Accommodation and Facilities Officer Candidates</w:t>
            </w:r>
            <w:r w:rsidR="008C7A79">
              <w:rPr>
                <w:noProof/>
                <w:webHidden/>
              </w:rPr>
              <w:tab/>
            </w:r>
            <w:r w:rsidR="008C7A79">
              <w:rPr>
                <w:noProof/>
                <w:webHidden/>
              </w:rPr>
              <w:fldChar w:fldCharType="begin"/>
            </w:r>
            <w:r w:rsidR="008C7A79">
              <w:rPr>
                <w:noProof/>
                <w:webHidden/>
              </w:rPr>
              <w:instrText xml:space="preserve"> PAGEREF _Toc120256967 \h </w:instrText>
            </w:r>
            <w:r w:rsidR="008C7A79">
              <w:rPr>
                <w:noProof/>
                <w:webHidden/>
              </w:rPr>
            </w:r>
            <w:r w:rsidR="008C7A79">
              <w:rPr>
                <w:noProof/>
                <w:webHidden/>
              </w:rPr>
              <w:fldChar w:fldCharType="separate"/>
            </w:r>
            <w:r w:rsidR="000E6643">
              <w:rPr>
                <w:noProof/>
                <w:webHidden/>
              </w:rPr>
              <w:t>21</w:t>
            </w:r>
            <w:r w:rsidR="008C7A79">
              <w:rPr>
                <w:noProof/>
                <w:webHidden/>
              </w:rPr>
              <w:fldChar w:fldCharType="end"/>
            </w:r>
          </w:hyperlink>
        </w:p>
        <w:p w14:paraId="718E1AF9" w14:textId="1817ECA6"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68" w:history="1">
            <w:r w:rsidR="008C7A79" w:rsidRPr="00A95797">
              <w:rPr>
                <w:rStyle w:val="Hyperlink"/>
                <w:noProof/>
              </w:rPr>
              <w:t>7.1</w:t>
            </w:r>
            <w:r w:rsidR="008C7A79">
              <w:rPr>
                <w:rFonts w:asciiTheme="minorHAnsi" w:eastAsiaTheme="minorEastAsia" w:hAnsiTheme="minorHAnsi"/>
                <w:noProof/>
                <w:sz w:val="22"/>
                <w:lang w:eastAsia="en-GB"/>
              </w:rPr>
              <w:tab/>
            </w:r>
            <w:r w:rsidR="008C7A79" w:rsidRPr="00A95797">
              <w:rPr>
                <w:rStyle w:val="Hyperlink"/>
                <w:noProof/>
              </w:rPr>
              <w:t>Speech – Florian Sharpe (FS)</w:t>
            </w:r>
            <w:r w:rsidR="008C7A79">
              <w:rPr>
                <w:noProof/>
                <w:webHidden/>
              </w:rPr>
              <w:tab/>
            </w:r>
            <w:r w:rsidR="008C7A79">
              <w:rPr>
                <w:noProof/>
                <w:webHidden/>
              </w:rPr>
              <w:fldChar w:fldCharType="begin"/>
            </w:r>
            <w:r w:rsidR="008C7A79">
              <w:rPr>
                <w:noProof/>
                <w:webHidden/>
              </w:rPr>
              <w:instrText xml:space="preserve"> PAGEREF _Toc120256968 \h </w:instrText>
            </w:r>
            <w:r w:rsidR="008C7A79">
              <w:rPr>
                <w:noProof/>
                <w:webHidden/>
              </w:rPr>
            </w:r>
            <w:r w:rsidR="008C7A79">
              <w:rPr>
                <w:noProof/>
                <w:webHidden/>
              </w:rPr>
              <w:fldChar w:fldCharType="separate"/>
            </w:r>
            <w:r w:rsidR="000E6643">
              <w:rPr>
                <w:noProof/>
                <w:webHidden/>
              </w:rPr>
              <w:t>21</w:t>
            </w:r>
            <w:r w:rsidR="008C7A79">
              <w:rPr>
                <w:noProof/>
                <w:webHidden/>
              </w:rPr>
              <w:fldChar w:fldCharType="end"/>
            </w:r>
          </w:hyperlink>
        </w:p>
        <w:p w14:paraId="73ADC474" w14:textId="33AA5D33"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69" w:history="1">
            <w:r w:rsidR="008C7A79" w:rsidRPr="00A95797">
              <w:rPr>
                <w:rStyle w:val="Hyperlink"/>
                <w:noProof/>
              </w:rPr>
              <w:t>7.2</w:t>
            </w:r>
            <w:r w:rsidR="008C7A79">
              <w:rPr>
                <w:rFonts w:asciiTheme="minorHAnsi" w:eastAsiaTheme="minorEastAsia" w:hAnsiTheme="minorHAnsi"/>
                <w:noProof/>
                <w:sz w:val="22"/>
                <w:lang w:eastAsia="en-GB"/>
              </w:rPr>
              <w:tab/>
            </w:r>
            <w:r w:rsidR="008C7A79" w:rsidRPr="00A95797">
              <w:rPr>
                <w:rStyle w:val="Hyperlink"/>
                <w:noProof/>
              </w:rPr>
              <w:t>Speech – Yifei Zheng (YZ)</w:t>
            </w:r>
            <w:r w:rsidR="008C7A79">
              <w:rPr>
                <w:noProof/>
                <w:webHidden/>
              </w:rPr>
              <w:tab/>
            </w:r>
            <w:r w:rsidR="008C7A79">
              <w:rPr>
                <w:noProof/>
                <w:webHidden/>
              </w:rPr>
              <w:fldChar w:fldCharType="begin"/>
            </w:r>
            <w:r w:rsidR="008C7A79">
              <w:rPr>
                <w:noProof/>
                <w:webHidden/>
              </w:rPr>
              <w:instrText xml:space="preserve"> PAGEREF _Toc120256969 \h </w:instrText>
            </w:r>
            <w:r w:rsidR="008C7A79">
              <w:rPr>
                <w:noProof/>
                <w:webHidden/>
              </w:rPr>
            </w:r>
            <w:r w:rsidR="008C7A79">
              <w:rPr>
                <w:noProof/>
                <w:webHidden/>
              </w:rPr>
              <w:fldChar w:fldCharType="separate"/>
            </w:r>
            <w:r w:rsidR="000E6643">
              <w:rPr>
                <w:noProof/>
                <w:webHidden/>
              </w:rPr>
              <w:t>21</w:t>
            </w:r>
            <w:r w:rsidR="008C7A79">
              <w:rPr>
                <w:noProof/>
                <w:webHidden/>
              </w:rPr>
              <w:fldChar w:fldCharType="end"/>
            </w:r>
          </w:hyperlink>
        </w:p>
        <w:p w14:paraId="6C569C09" w14:textId="35FD5AB6"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70" w:history="1">
            <w:r w:rsidR="008C7A79" w:rsidRPr="00A95797">
              <w:rPr>
                <w:rStyle w:val="Hyperlink"/>
                <w:noProof/>
              </w:rPr>
              <w:t>7.3</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_Toc120256970 \h </w:instrText>
            </w:r>
            <w:r w:rsidR="008C7A79">
              <w:rPr>
                <w:noProof/>
                <w:webHidden/>
              </w:rPr>
            </w:r>
            <w:r w:rsidR="008C7A79">
              <w:rPr>
                <w:noProof/>
                <w:webHidden/>
              </w:rPr>
              <w:fldChar w:fldCharType="separate"/>
            </w:r>
            <w:r w:rsidR="000E6643">
              <w:rPr>
                <w:noProof/>
                <w:webHidden/>
              </w:rPr>
              <w:t>22</w:t>
            </w:r>
            <w:r w:rsidR="008C7A79">
              <w:rPr>
                <w:noProof/>
                <w:webHidden/>
              </w:rPr>
              <w:fldChar w:fldCharType="end"/>
            </w:r>
          </w:hyperlink>
        </w:p>
        <w:p w14:paraId="51ACF5E3" w14:textId="0018F412" w:rsidR="008C7A79" w:rsidRDefault="00000000">
          <w:pPr>
            <w:pStyle w:val="TOC1"/>
            <w:tabs>
              <w:tab w:val="left" w:pos="440"/>
              <w:tab w:val="right" w:leader="dot" w:pos="9016"/>
            </w:tabs>
            <w:rPr>
              <w:rFonts w:asciiTheme="minorHAnsi" w:eastAsiaTheme="minorEastAsia" w:hAnsiTheme="minorHAnsi"/>
              <w:noProof/>
              <w:sz w:val="22"/>
              <w:lang w:eastAsia="en-GB"/>
            </w:rPr>
          </w:pPr>
          <w:hyperlink w:anchor="_Toc120256971" w:history="1">
            <w:r w:rsidR="008C7A79" w:rsidRPr="00A95797">
              <w:rPr>
                <w:rStyle w:val="Hyperlink"/>
                <w:noProof/>
              </w:rPr>
              <w:t>8</w:t>
            </w:r>
            <w:r w:rsidR="008C7A79">
              <w:rPr>
                <w:rFonts w:asciiTheme="minorHAnsi" w:eastAsiaTheme="minorEastAsia" w:hAnsiTheme="minorHAnsi"/>
                <w:noProof/>
                <w:sz w:val="22"/>
                <w:lang w:eastAsia="en-GB"/>
              </w:rPr>
              <w:tab/>
            </w:r>
            <w:r w:rsidR="008C7A79" w:rsidRPr="00A95797">
              <w:rPr>
                <w:rStyle w:val="Hyperlink"/>
                <w:noProof/>
              </w:rPr>
              <w:t>Welfare Officer Candidates</w:t>
            </w:r>
            <w:r w:rsidR="008C7A79">
              <w:rPr>
                <w:noProof/>
                <w:webHidden/>
              </w:rPr>
              <w:tab/>
            </w:r>
            <w:r w:rsidR="008C7A79">
              <w:rPr>
                <w:noProof/>
                <w:webHidden/>
              </w:rPr>
              <w:fldChar w:fldCharType="begin"/>
            </w:r>
            <w:r w:rsidR="008C7A79">
              <w:rPr>
                <w:noProof/>
                <w:webHidden/>
              </w:rPr>
              <w:instrText xml:space="preserve"> PAGEREF _Toc120256971 \h </w:instrText>
            </w:r>
            <w:r w:rsidR="008C7A79">
              <w:rPr>
                <w:noProof/>
                <w:webHidden/>
              </w:rPr>
            </w:r>
            <w:r w:rsidR="008C7A79">
              <w:rPr>
                <w:noProof/>
                <w:webHidden/>
              </w:rPr>
              <w:fldChar w:fldCharType="separate"/>
            </w:r>
            <w:r w:rsidR="000E6643">
              <w:rPr>
                <w:noProof/>
                <w:webHidden/>
              </w:rPr>
              <w:t>24</w:t>
            </w:r>
            <w:r w:rsidR="008C7A79">
              <w:rPr>
                <w:noProof/>
                <w:webHidden/>
              </w:rPr>
              <w:fldChar w:fldCharType="end"/>
            </w:r>
          </w:hyperlink>
        </w:p>
        <w:p w14:paraId="7361DF9A" w14:textId="45DB1DBD"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72" w:history="1">
            <w:r w:rsidR="008C7A79" w:rsidRPr="00A95797">
              <w:rPr>
                <w:rStyle w:val="Hyperlink"/>
                <w:noProof/>
              </w:rPr>
              <w:t>8.1</w:t>
            </w:r>
            <w:r w:rsidR="008C7A79">
              <w:rPr>
                <w:rFonts w:asciiTheme="minorHAnsi" w:eastAsiaTheme="minorEastAsia" w:hAnsiTheme="minorHAnsi"/>
                <w:noProof/>
                <w:sz w:val="22"/>
                <w:lang w:eastAsia="en-GB"/>
              </w:rPr>
              <w:tab/>
            </w:r>
            <w:r w:rsidR="008C7A79" w:rsidRPr="00A95797">
              <w:rPr>
                <w:rStyle w:val="Hyperlink"/>
                <w:noProof/>
              </w:rPr>
              <w:t>Speech – Luke Tyler (LT)</w:t>
            </w:r>
            <w:r w:rsidR="008C7A79">
              <w:rPr>
                <w:noProof/>
                <w:webHidden/>
              </w:rPr>
              <w:tab/>
            </w:r>
            <w:r w:rsidR="008C7A79">
              <w:rPr>
                <w:noProof/>
                <w:webHidden/>
              </w:rPr>
              <w:fldChar w:fldCharType="begin"/>
            </w:r>
            <w:r w:rsidR="008C7A79">
              <w:rPr>
                <w:noProof/>
                <w:webHidden/>
              </w:rPr>
              <w:instrText xml:space="preserve"> PAGEREF _Toc120256972 \h </w:instrText>
            </w:r>
            <w:r w:rsidR="008C7A79">
              <w:rPr>
                <w:noProof/>
                <w:webHidden/>
              </w:rPr>
            </w:r>
            <w:r w:rsidR="008C7A79">
              <w:rPr>
                <w:noProof/>
                <w:webHidden/>
              </w:rPr>
              <w:fldChar w:fldCharType="separate"/>
            </w:r>
            <w:r w:rsidR="000E6643">
              <w:rPr>
                <w:noProof/>
                <w:webHidden/>
              </w:rPr>
              <w:t>24</w:t>
            </w:r>
            <w:r w:rsidR="008C7A79">
              <w:rPr>
                <w:noProof/>
                <w:webHidden/>
              </w:rPr>
              <w:fldChar w:fldCharType="end"/>
            </w:r>
          </w:hyperlink>
        </w:p>
        <w:p w14:paraId="0CCC047E" w14:textId="5388FE45"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73" w:history="1">
            <w:r w:rsidR="008C7A79" w:rsidRPr="00A95797">
              <w:rPr>
                <w:rStyle w:val="Hyperlink"/>
                <w:noProof/>
              </w:rPr>
              <w:t>8.2</w:t>
            </w:r>
            <w:r w:rsidR="008C7A79">
              <w:rPr>
                <w:rFonts w:asciiTheme="minorHAnsi" w:eastAsiaTheme="minorEastAsia" w:hAnsiTheme="minorHAnsi"/>
                <w:noProof/>
                <w:sz w:val="22"/>
                <w:lang w:eastAsia="en-GB"/>
              </w:rPr>
              <w:tab/>
            </w:r>
            <w:r w:rsidR="008C7A79" w:rsidRPr="00A95797">
              <w:rPr>
                <w:rStyle w:val="Hyperlink"/>
                <w:noProof/>
              </w:rPr>
              <w:t>Speech – Eva ten Hoor (EtH)</w:t>
            </w:r>
            <w:r w:rsidR="008C7A79">
              <w:rPr>
                <w:noProof/>
                <w:webHidden/>
              </w:rPr>
              <w:tab/>
            </w:r>
            <w:r w:rsidR="008C7A79">
              <w:rPr>
                <w:noProof/>
                <w:webHidden/>
              </w:rPr>
              <w:fldChar w:fldCharType="begin"/>
            </w:r>
            <w:r w:rsidR="008C7A79">
              <w:rPr>
                <w:noProof/>
                <w:webHidden/>
              </w:rPr>
              <w:instrText xml:space="preserve"> PAGEREF _Toc120256973 \h </w:instrText>
            </w:r>
            <w:r w:rsidR="008C7A79">
              <w:rPr>
                <w:noProof/>
                <w:webHidden/>
              </w:rPr>
            </w:r>
            <w:r w:rsidR="008C7A79">
              <w:rPr>
                <w:noProof/>
                <w:webHidden/>
              </w:rPr>
              <w:fldChar w:fldCharType="separate"/>
            </w:r>
            <w:r w:rsidR="000E6643">
              <w:rPr>
                <w:noProof/>
                <w:webHidden/>
              </w:rPr>
              <w:t>25</w:t>
            </w:r>
            <w:r w:rsidR="008C7A79">
              <w:rPr>
                <w:noProof/>
                <w:webHidden/>
              </w:rPr>
              <w:fldChar w:fldCharType="end"/>
            </w:r>
          </w:hyperlink>
        </w:p>
        <w:p w14:paraId="09D51ED5" w14:textId="20BA607C"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74" w:history="1">
            <w:r w:rsidR="008C7A79" w:rsidRPr="00A95797">
              <w:rPr>
                <w:rStyle w:val="Hyperlink"/>
                <w:noProof/>
              </w:rPr>
              <w:t>8.3</w:t>
            </w:r>
            <w:r w:rsidR="008C7A79">
              <w:rPr>
                <w:rFonts w:asciiTheme="minorHAnsi" w:eastAsiaTheme="minorEastAsia" w:hAnsiTheme="minorHAnsi"/>
                <w:noProof/>
                <w:sz w:val="22"/>
                <w:lang w:eastAsia="en-GB"/>
              </w:rPr>
              <w:tab/>
            </w:r>
            <w:r w:rsidR="008C7A79" w:rsidRPr="00A95797">
              <w:rPr>
                <w:rStyle w:val="Hyperlink"/>
                <w:noProof/>
              </w:rPr>
              <w:t>Speech – Julia Sinkinson (JS)</w:t>
            </w:r>
            <w:r w:rsidR="008C7A79">
              <w:rPr>
                <w:noProof/>
                <w:webHidden/>
              </w:rPr>
              <w:tab/>
            </w:r>
            <w:r w:rsidR="008C7A79">
              <w:rPr>
                <w:noProof/>
                <w:webHidden/>
              </w:rPr>
              <w:fldChar w:fldCharType="begin"/>
            </w:r>
            <w:r w:rsidR="008C7A79">
              <w:rPr>
                <w:noProof/>
                <w:webHidden/>
              </w:rPr>
              <w:instrText xml:space="preserve"> PAGEREF _Toc120256974 \h </w:instrText>
            </w:r>
            <w:r w:rsidR="008C7A79">
              <w:rPr>
                <w:noProof/>
                <w:webHidden/>
              </w:rPr>
            </w:r>
            <w:r w:rsidR="008C7A79">
              <w:rPr>
                <w:noProof/>
                <w:webHidden/>
              </w:rPr>
              <w:fldChar w:fldCharType="separate"/>
            </w:r>
            <w:r w:rsidR="000E6643">
              <w:rPr>
                <w:noProof/>
                <w:webHidden/>
              </w:rPr>
              <w:t>26</w:t>
            </w:r>
            <w:r w:rsidR="008C7A79">
              <w:rPr>
                <w:noProof/>
                <w:webHidden/>
              </w:rPr>
              <w:fldChar w:fldCharType="end"/>
            </w:r>
          </w:hyperlink>
        </w:p>
        <w:p w14:paraId="500C88AD" w14:textId="05AE2AFE"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75" w:history="1">
            <w:r w:rsidR="008C7A79" w:rsidRPr="00A95797">
              <w:rPr>
                <w:rStyle w:val="Hyperlink"/>
                <w:noProof/>
              </w:rPr>
              <w:t>8.4</w:t>
            </w:r>
            <w:r w:rsidR="008C7A79">
              <w:rPr>
                <w:rFonts w:asciiTheme="minorHAnsi" w:eastAsiaTheme="minorEastAsia" w:hAnsiTheme="minorHAnsi"/>
                <w:noProof/>
                <w:sz w:val="22"/>
                <w:lang w:eastAsia="en-GB"/>
              </w:rPr>
              <w:tab/>
            </w:r>
            <w:r w:rsidR="008C7A79" w:rsidRPr="00A95797">
              <w:rPr>
                <w:rStyle w:val="Hyperlink"/>
                <w:noProof/>
              </w:rPr>
              <w:t>Speech – James Walker (JW)</w:t>
            </w:r>
            <w:r w:rsidR="008C7A79">
              <w:rPr>
                <w:noProof/>
                <w:webHidden/>
              </w:rPr>
              <w:tab/>
            </w:r>
            <w:r w:rsidR="008C7A79">
              <w:rPr>
                <w:noProof/>
                <w:webHidden/>
              </w:rPr>
              <w:fldChar w:fldCharType="begin"/>
            </w:r>
            <w:r w:rsidR="008C7A79">
              <w:rPr>
                <w:noProof/>
                <w:webHidden/>
              </w:rPr>
              <w:instrText xml:space="preserve"> PAGEREF _Toc120256975 \h </w:instrText>
            </w:r>
            <w:r w:rsidR="008C7A79">
              <w:rPr>
                <w:noProof/>
                <w:webHidden/>
              </w:rPr>
            </w:r>
            <w:r w:rsidR="008C7A79">
              <w:rPr>
                <w:noProof/>
                <w:webHidden/>
              </w:rPr>
              <w:fldChar w:fldCharType="separate"/>
            </w:r>
            <w:r w:rsidR="000E6643">
              <w:rPr>
                <w:noProof/>
                <w:webHidden/>
              </w:rPr>
              <w:t>27</w:t>
            </w:r>
            <w:r w:rsidR="008C7A79">
              <w:rPr>
                <w:noProof/>
                <w:webHidden/>
              </w:rPr>
              <w:fldChar w:fldCharType="end"/>
            </w:r>
          </w:hyperlink>
        </w:p>
        <w:p w14:paraId="0BE430A3" w14:textId="676CDB7D"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76" w:history="1">
            <w:r w:rsidR="008C7A79" w:rsidRPr="00A95797">
              <w:rPr>
                <w:rStyle w:val="Hyperlink"/>
                <w:noProof/>
              </w:rPr>
              <w:t>8.5</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_Toc120256976 \h </w:instrText>
            </w:r>
            <w:r w:rsidR="008C7A79">
              <w:rPr>
                <w:noProof/>
                <w:webHidden/>
              </w:rPr>
            </w:r>
            <w:r w:rsidR="008C7A79">
              <w:rPr>
                <w:noProof/>
                <w:webHidden/>
              </w:rPr>
              <w:fldChar w:fldCharType="separate"/>
            </w:r>
            <w:r w:rsidR="000E6643">
              <w:rPr>
                <w:noProof/>
                <w:webHidden/>
              </w:rPr>
              <w:t>28</w:t>
            </w:r>
            <w:r w:rsidR="008C7A79">
              <w:rPr>
                <w:noProof/>
                <w:webHidden/>
              </w:rPr>
              <w:fldChar w:fldCharType="end"/>
            </w:r>
          </w:hyperlink>
        </w:p>
        <w:p w14:paraId="4C2AA43F" w14:textId="1E3EACA1" w:rsidR="008C7A79" w:rsidRDefault="00000000">
          <w:pPr>
            <w:pStyle w:val="TOC1"/>
            <w:tabs>
              <w:tab w:val="left" w:pos="440"/>
              <w:tab w:val="right" w:leader="dot" w:pos="9016"/>
            </w:tabs>
            <w:rPr>
              <w:rFonts w:asciiTheme="minorHAnsi" w:eastAsiaTheme="minorEastAsia" w:hAnsiTheme="minorHAnsi"/>
              <w:noProof/>
              <w:sz w:val="22"/>
              <w:lang w:eastAsia="en-GB"/>
            </w:rPr>
          </w:pPr>
          <w:hyperlink w:anchor="_Toc120256977" w:history="1">
            <w:r w:rsidR="008C7A79" w:rsidRPr="00A95797">
              <w:rPr>
                <w:rStyle w:val="Hyperlink"/>
                <w:noProof/>
              </w:rPr>
              <w:t>9</w:t>
            </w:r>
            <w:r w:rsidR="008C7A79">
              <w:rPr>
                <w:rFonts w:asciiTheme="minorHAnsi" w:eastAsiaTheme="minorEastAsia" w:hAnsiTheme="minorHAnsi"/>
                <w:noProof/>
                <w:sz w:val="22"/>
                <w:lang w:eastAsia="en-GB"/>
              </w:rPr>
              <w:tab/>
            </w:r>
            <w:r w:rsidR="008C7A79" w:rsidRPr="00A95797">
              <w:rPr>
                <w:rStyle w:val="Hyperlink"/>
                <w:noProof/>
              </w:rPr>
              <w:t>Sports and Societies Officer Candidates</w:t>
            </w:r>
            <w:r w:rsidR="008C7A79">
              <w:rPr>
                <w:noProof/>
                <w:webHidden/>
              </w:rPr>
              <w:tab/>
            </w:r>
            <w:r w:rsidR="008C7A79">
              <w:rPr>
                <w:noProof/>
                <w:webHidden/>
              </w:rPr>
              <w:fldChar w:fldCharType="begin"/>
            </w:r>
            <w:r w:rsidR="008C7A79">
              <w:rPr>
                <w:noProof/>
                <w:webHidden/>
              </w:rPr>
              <w:instrText xml:space="preserve"> PAGEREF _Toc120256977 \h </w:instrText>
            </w:r>
            <w:r w:rsidR="008C7A79">
              <w:rPr>
                <w:noProof/>
                <w:webHidden/>
              </w:rPr>
            </w:r>
            <w:r w:rsidR="008C7A79">
              <w:rPr>
                <w:noProof/>
                <w:webHidden/>
              </w:rPr>
              <w:fldChar w:fldCharType="separate"/>
            </w:r>
            <w:r w:rsidR="000E6643">
              <w:rPr>
                <w:noProof/>
                <w:webHidden/>
              </w:rPr>
              <w:t>29</w:t>
            </w:r>
            <w:r w:rsidR="008C7A79">
              <w:rPr>
                <w:noProof/>
                <w:webHidden/>
              </w:rPr>
              <w:fldChar w:fldCharType="end"/>
            </w:r>
          </w:hyperlink>
        </w:p>
        <w:p w14:paraId="1AEBE639" w14:textId="49B06A66"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78" w:history="1">
            <w:r w:rsidR="008C7A79" w:rsidRPr="00A95797">
              <w:rPr>
                <w:rStyle w:val="Hyperlink"/>
                <w:noProof/>
              </w:rPr>
              <w:t>9.1</w:t>
            </w:r>
            <w:r w:rsidR="008C7A79">
              <w:rPr>
                <w:rFonts w:asciiTheme="minorHAnsi" w:eastAsiaTheme="minorEastAsia" w:hAnsiTheme="minorHAnsi"/>
                <w:noProof/>
                <w:sz w:val="22"/>
                <w:lang w:eastAsia="en-GB"/>
              </w:rPr>
              <w:tab/>
            </w:r>
            <w:r w:rsidR="008C7A79" w:rsidRPr="00A95797">
              <w:rPr>
                <w:rStyle w:val="Hyperlink"/>
                <w:noProof/>
              </w:rPr>
              <w:t>Speech – Malachi Gee (MG)</w:t>
            </w:r>
            <w:r w:rsidR="008C7A79">
              <w:rPr>
                <w:noProof/>
                <w:webHidden/>
              </w:rPr>
              <w:tab/>
            </w:r>
            <w:r w:rsidR="008C7A79">
              <w:rPr>
                <w:noProof/>
                <w:webHidden/>
              </w:rPr>
              <w:fldChar w:fldCharType="begin"/>
            </w:r>
            <w:r w:rsidR="008C7A79">
              <w:rPr>
                <w:noProof/>
                <w:webHidden/>
              </w:rPr>
              <w:instrText xml:space="preserve"> PAGEREF _Toc120256978 \h </w:instrText>
            </w:r>
            <w:r w:rsidR="008C7A79">
              <w:rPr>
                <w:noProof/>
                <w:webHidden/>
              </w:rPr>
            </w:r>
            <w:r w:rsidR="008C7A79">
              <w:rPr>
                <w:noProof/>
                <w:webHidden/>
              </w:rPr>
              <w:fldChar w:fldCharType="separate"/>
            </w:r>
            <w:r w:rsidR="000E6643">
              <w:rPr>
                <w:noProof/>
                <w:webHidden/>
              </w:rPr>
              <w:t>29</w:t>
            </w:r>
            <w:r w:rsidR="008C7A79">
              <w:rPr>
                <w:noProof/>
                <w:webHidden/>
              </w:rPr>
              <w:fldChar w:fldCharType="end"/>
            </w:r>
          </w:hyperlink>
        </w:p>
        <w:p w14:paraId="66EBCA4F" w14:textId="519A7277"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79" w:history="1">
            <w:r w:rsidR="008C7A79" w:rsidRPr="00A95797">
              <w:rPr>
                <w:rStyle w:val="Hyperlink"/>
                <w:noProof/>
              </w:rPr>
              <w:t>9.2</w:t>
            </w:r>
            <w:r w:rsidR="008C7A79">
              <w:rPr>
                <w:rFonts w:asciiTheme="minorHAnsi" w:eastAsiaTheme="minorEastAsia" w:hAnsiTheme="minorHAnsi"/>
                <w:noProof/>
                <w:sz w:val="22"/>
                <w:lang w:eastAsia="en-GB"/>
              </w:rPr>
              <w:tab/>
            </w:r>
            <w:r w:rsidR="008C7A79" w:rsidRPr="00A95797">
              <w:rPr>
                <w:rStyle w:val="Hyperlink"/>
                <w:noProof/>
              </w:rPr>
              <w:t>Speech – Amit Ramakrishna Prasad (ARP)</w:t>
            </w:r>
            <w:r w:rsidR="008C7A79">
              <w:rPr>
                <w:noProof/>
                <w:webHidden/>
              </w:rPr>
              <w:tab/>
            </w:r>
            <w:r w:rsidR="008C7A79">
              <w:rPr>
                <w:noProof/>
                <w:webHidden/>
              </w:rPr>
              <w:fldChar w:fldCharType="begin"/>
            </w:r>
            <w:r w:rsidR="008C7A79">
              <w:rPr>
                <w:noProof/>
                <w:webHidden/>
              </w:rPr>
              <w:instrText xml:space="preserve"> PAGEREF _Toc120256979 \h </w:instrText>
            </w:r>
            <w:r w:rsidR="008C7A79">
              <w:rPr>
                <w:noProof/>
                <w:webHidden/>
              </w:rPr>
            </w:r>
            <w:r w:rsidR="008C7A79">
              <w:rPr>
                <w:noProof/>
                <w:webHidden/>
              </w:rPr>
              <w:fldChar w:fldCharType="separate"/>
            </w:r>
            <w:r w:rsidR="000E6643">
              <w:rPr>
                <w:noProof/>
                <w:webHidden/>
              </w:rPr>
              <w:t>30</w:t>
            </w:r>
            <w:r w:rsidR="008C7A79">
              <w:rPr>
                <w:noProof/>
                <w:webHidden/>
              </w:rPr>
              <w:fldChar w:fldCharType="end"/>
            </w:r>
          </w:hyperlink>
        </w:p>
        <w:p w14:paraId="7EBD1BFA" w14:textId="2B8B02F8"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80" w:history="1">
            <w:r w:rsidR="008C7A79" w:rsidRPr="00A95797">
              <w:rPr>
                <w:rStyle w:val="Hyperlink"/>
                <w:noProof/>
              </w:rPr>
              <w:t>9.3</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_Toc120256980 \h </w:instrText>
            </w:r>
            <w:r w:rsidR="008C7A79">
              <w:rPr>
                <w:noProof/>
                <w:webHidden/>
              </w:rPr>
            </w:r>
            <w:r w:rsidR="008C7A79">
              <w:rPr>
                <w:noProof/>
                <w:webHidden/>
              </w:rPr>
              <w:fldChar w:fldCharType="separate"/>
            </w:r>
            <w:r w:rsidR="000E6643">
              <w:rPr>
                <w:noProof/>
                <w:webHidden/>
              </w:rPr>
              <w:t>31</w:t>
            </w:r>
            <w:r w:rsidR="008C7A79">
              <w:rPr>
                <w:noProof/>
                <w:webHidden/>
              </w:rPr>
              <w:fldChar w:fldCharType="end"/>
            </w:r>
          </w:hyperlink>
        </w:p>
        <w:p w14:paraId="37E73983" w14:textId="349DABD4" w:rsidR="008C7A79" w:rsidRDefault="00000000">
          <w:pPr>
            <w:pStyle w:val="TOC1"/>
            <w:tabs>
              <w:tab w:val="left" w:pos="660"/>
              <w:tab w:val="right" w:leader="dot" w:pos="9016"/>
            </w:tabs>
            <w:rPr>
              <w:rFonts w:asciiTheme="minorHAnsi" w:eastAsiaTheme="minorEastAsia" w:hAnsiTheme="minorHAnsi"/>
              <w:noProof/>
              <w:sz w:val="22"/>
              <w:lang w:eastAsia="en-GB"/>
            </w:rPr>
          </w:pPr>
          <w:hyperlink w:anchor="_Toc120256981" w:history="1">
            <w:r w:rsidR="008C7A79" w:rsidRPr="00A95797">
              <w:rPr>
                <w:rStyle w:val="Hyperlink"/>
                <w:noProof/>
              </w:rPr>
              <w:t>10</w:t>
            </w:r>
            <w:r w:rsidR="008C7A79">
              <w:rPr>
                <w:rFonts w:asciiTheme="minorHAnsi" w:eastAsiaTheme="minorEastAsia" w:hAnsiTheme="minorHAnsi"/>
                <w:noProof/>
                <w:sz w:val="22"/>
                <w:lang w:eastAsia="en-GB"/>
              </w:rPr>
              <w:tab/>
            </w:r>
            <w:r w:rsidR="008C7A79" w:rsidRPr="00A95797">
              <w:rPr>
                <w:rStyle w:val="Hyperlink"/>
                <w:noProof/>
              </w:rPr>
              <w:t>Entertainments Officer Candidate</w:t>
            </w:r>
            <w:r w:rsidR="008C7A79">
              <w:rPr>
                <w:noProof/>
                <w:webHidden/>
              </w:rPr>
              <w:tab/>
            </w:r>
            <w:r w:rsidR="008C7A79">
              <w:rPr>
                <w:noProof/>
                <w:webHidden/>
              </w:rPr>
              <w:fldChar w:fldCharType="begin"/>
            </w:r>
            <w:r w:rsidR="008C7A79">
              <w:rPr>
                <w:noProof/>
                <w:webHidden/>
              </w:rPr>
              <w:instrText xml:space="preserve"> PAGEREF _Toc120256981 \h </w:instrText>
            </w:r>
            <w:r w:rsidR="008C7A79">
              <w:rPr>
                <w:noProof/>
                <w:webHidden/>
              </w:rPr>
            </w:r>
            <w:r w:rsidR="008C7A79">
              <w:rPr>
                <w:noProof/>
                <w:webHidden/>
              </w:rPr>
              <w:fldChar w:fldCharType="separate"/>
            </w:r>
            <w:r w:rsidR="000E6643">
              <w:rPr>
                <w:noProof/>
                <w:webHidden/>
              </w:rPr>
              <w:t>32</w:t>
            </w:r>
            <w:r w:rsidR="008C7A79">
              <w:rPr>
                <w:noProof/>
                <w:webHidden/>
              </w:rPr>
              <w:fldChar w:fldCharType="end"/>
            </w:r>
          </w:hyperlink>
        </w:p>
        <w:p w14:paraId="3C961B73" w14:textId="64FB5693"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82" w:history="1">
            <w:r w:rsidR="008C7A79" w:rsidRPr="00A95797">
              <w:rPr>
                <w:rStyle w:val="Hyperlink"/>
                <w:noProof/>
              </w:rPr>
              <w:t>10.1</w:t>
            </w:r>
            <w:r w:rsidR="008C7A79">
              <w:rPr>
                <w:rFonts w:asciiTheme="minorHAnsi" w:eastAsiaTheme="minorEastAsia" w:hAnsiTheme="minorHAnsi"/>
                <w:noProof/>
                <w:sz w:val="22"/>
                <w:lang w:eastAsia="en-GB"/>
              </w:rPr>
              <w:tab/>
            </w:r>
            <w:r w:rsidR="008C7A79" w:rsidRPr="00A95797">
              <w:rPr>
                <w:rStyle w:val="Hyperlink"/>
                <w:noProof/>
              </w:rPr>
              <w:t>Speech – Neela Nee (NN)</w:t>
            </w:r>
            <w:r w:rsidR="008C7A79">
              <w:rPr>
                <w:noProof/>
                <w:webHidden/>
              </w:rPr>
              <w:tab/>
            </w:r>
            <w:r w:rsidR="008C7A79">
              <w:rPr>
                <w:noProof/>
                <w:webHidden/>
              </w:rPr>
              <w:fldChar w:fldCharType="begin"/>
            </w:r>
            <w:r w:rsidR="008C7A79">
              <w:rPr>
                <w:noProof/>
                <w:webHidden/>
              </w:rPr>
              <w:instrText xml:space="preserve"> PAGEREF _Toc120256982 \h </w:instrText>
            </w:r>
            <w:r w:rsidR="008C7A79">
              <w:rPr>
                <w:noProof/>
                <w:webHidden/>
              </w:rPr>
            </w:r>
            <w:r w:rsidR="008C7A79">
              <w:rPr>
                <w:noProof/>
                <w:webHidden/>
              </w:rPr>
              <w:fldChar w:fldCharType="separate"/>
            </w:r>
            <w:r w:rsidR="000E6643">
              <w:rPr>
                <w:noProof/>
                <w:webHidden/>
              </w:rPr>
              <w:t>32</w:t>
            </w:r>
            <w:r w:rsidR="008C7A79">
              <w:rPr>
                <w:noProof/>
                <w:webHidden/>
              </w:rPr>
              <w:fldChar w:fldCharType="end"/>
            </w:r>
          </w:hyperlink>
        </w:p>
        <w:p w14:paraId="65A7E1D8" w14:textId="2954F8A8"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83" w:history="1">
            <w:r w:rsidR="008C7A79" w:rsidRPr="00A95797">
              <w:rPr>
                <w:rStyle w:val="Hyperlink"/>
                <w:noProof/>
              </w:rPr>
              <w:t>10.2</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_Toc120256983 \h </w:instrText>
            </w:r>
            <w:r w:rsidR="008C7A79">
              <w:rPr>
                <w:noProof/>
                <w:webHidden/>
              </w:rPr>
            </w:r>
            <w:r w:rsidR="008C7A79">
              <w:rPr>
                <w:noProof/>
                <w:webHidden/>
              </w:rPr>
              <w:fldChar w:fldCharType="separate"/>
            </w:r>
            <w:r w:rsidR="000E6643">
              <w:rPr>
                <w:noProof/>
                <w:webHidden/>
              </w:rPr>
              <w:t>33</w:t>
            </w:r>
            <w:r w:rsidR="008C7A79">
              <w:rPr>
                <w:noProof/>
                <w:webHidden/>
              </w:rPr>
              <w:fldChar w:fldCharType="end"/>
            </w:r>
          </w:hyperlink>
        </w:p>
        <w:p w14:paraId="748FF7DA" w14:textId="538EA43C" w:rsidR="008C7A79" w:rsidRDefault="00000000">
          <w:pPr>
            <w:pStyle w:val="TOC1"/>
            <w:tabs>
              <w:tab w:val="left" w:pos="660"/>
              <w:tab w:val="right" w:leader="dot" w:pos="9016"/>
            </w:tabs>
            <w:rPr>
              <w:rFonts w:asciiTheme="minorHAnsi" w:eastAsiaTheme="minorEastAsia" w:hAnsiTheme="minorHAnsi"/>
              <w:noProof/>
              <w:sz w:val="22"/>
              <w:lang w:eastAsia="en-GB"/>
            </w:rPr>
          </w:pPr>
          <w:hyperlink w:anchor="_Toc120256984" w:history="1">
            <w:r w:rsidR="008C7A79" w:rsidRPr="00A95797">
              <w:rPr>
                <w:rStyle w:val="Hyperlink"/>
                <w:noProof/>
              </w:rPr>
              <w:t>11</w:t>
            </w:r>
            <w:r w:rsidR="008C7A79">
              <w:rPr>
                <w:rFonts w:asciiTheme="minorHAnsi" w:eastAsiaTheme="minorEastAsia" w:hAnsiTheme="minorHAnsi"/>
                <w:noProof/>
                <w:sz w:val="22"/>
                <w:lang w:eastAsia="en-GB"/>
              </w:rPr>
              <w:tab/>
            </w:r>
            <w:r w:rsidR="008C7A79" w:rsidRPr="00A95797">
              <w:rPr>
                <w:rStyle w:val="Hyperlink"/>
                <w:noProof/>
              </w:rPr>
              <w:t>Ethnic Minorities Officer Candidates</w:t>
            </w:r>
            <w:r w:rsidR="008C7A79">
              <w:rPr>
                <w:noProof/>
                <w:webHidden/>
              </w:rPr>
              <w:tab/>
            </w:r>
            <w:r w:rsidR="008C7A79">
              <w:rPr>
                <w:noProof/>
                <w:webHidden/>
              </w:rPr>
              <w:fldChar w:fldCharType="begin"/>
            </w:r>
            <w:r w:rsidR="008C7A79">
              <w:rPr>
                <w:noProof/>
                <w:webHidden/>
              </w:rPr>
              <w:instrText xml:space="preserve"> PAGEREF _Toc120256984 \h </w:instrText>
            </w:r>
            <w:r w:rsidR="008C7A79">
              <w:rPr>
                <w:noProof/>
                <w:webHidden/>
              </w:rPr>
            </w:r>
            <w:r w:rsidR="008C7A79">
              <w:rPr>
                <w:noProof/>
                <w:webHidden/>
              </w:rPr>
              <w:fldChar w:fldCharType="separate"/>
            </w:r>
            <w:r w:rsidR="000E6643">
              <w:rPr>
                <w:noProof/>
                <w:webHidden/>
              </w:rPr>
              <w:t>34</w:t>
            </w:r>
            <w:r w:rsidR="008C7A79">
              <w:rPr>
                <w:noProof/>
                <w:webHidden/>
              </w:rPr>
              <w:fldChar w:fldCharType="end"/>
            </w:r>
          </w:hyperlink>
        </w:p>
        <w:p w14:paraId="522464F9" w14:textId="77A94B85"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85" w:history="1">
            <w:r w:rsidR="008C7A79" w:rsidRPr="00A95797">
              <w:rPr>
                <w:rStyle w:val="Hyperlink"/>
                <w:noProof/>
              </w:rPr>
              <w:t>11.1</w:t>
            </w:r>
            <w:r w:rsidR="008C7A79">
              <w:rPr>
                <w:rFonts w:asciiTheme="minorHAnsi" w:eastAsiaTheme="minorEastAsia" w:hAnsiTheme="minorHAnsi"/>
                <w:noProof/>
                <w:sz w:val="22"/>
                <w:lang w:eastAsia="en-GB"/>
              </w:rPr>
              <w:tab/>
            </w:r>
            <w:r w:rsidR="008C7A79" w:rsidRPr="00A95797">
              <w:rPr>
                <w:rStyle w:val="Hyperlink"/>
                <w:noProof/>
              </w:rPr>
              <w:t>Speech – Yosef Abdelhalim (YA)</w:t>
            </w:r>
            <w:r w:rsidR="008C7A79">
              <w:rPr>
                <w:noProof/>
                <w:webHidden/>
              </w:rPr>
              <w:tab/>
            </w:r>
            <w:r w:rsidR="008C7A79">
              <w:rPr>
                <w:noProof/>
                <w:webHidden/>
              </w:rPr>
              <w:fldChar w:fldCharType="begin"/>
            </w:r>
            <w:r w:rsidR="008C7A79">
              <w:rPr>
                <w:noProof/>
                <w:webHidden/>
              </w:rPr>
              <w:instrText xml:space="preserve"> PAGEREF _Toc120256985 \h </w:instrText>
            </w:r>
            <w:r w:rsidR="008C7A79">
              <w:rPr>
                <w:noProof/>
                <w:webHidden/>
              </w:rPr>
            </w:r>
            <w:r w:rsidR="008C7A79">
              <w:rPr>
                <w:noProof/>
                <w:webHidden/>
              </w:rPr>
              <w:fldChar w:fldCharType="separate"/>
            </w:r>
            <w:r w:rsidR="000E6643">
              <w:rPr>
                <w:noProof/>
                <w:webHidden/>
              </w:rPr>
              <w:t>34</w:t>
            </w:r>
            <w:r w:rsidR="008C7A79">
              <w:rPr>
                <w:noProof/>
                <w:webHidden/>
              </w:rPr>
              <w:fldChar w:fldCharType="end"/>
            </w:r>
          </w:hyperlink>
        </w:p>
        <w:p w14:paraId="59428B2F" w14:textId="3D2F2AA7"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86" w:history="1">
            <w:r w:rsidR="008C7A79" w:rsidRPr="00A95797">
              <w:rPr>
                <w:rStyle w:val="Hyperlink"/>
                <w:noProof/>
              </w:rPr>
              <w:t>11.2</w:t>
            </w:r>
            <w:r w:rsidR="008C7A79">
              <w:rPr>
                <w:rFonts w:asciiTheme="minorHAnsi" w:eastAsiaTheme="minorEastAsia" w:hAnsiTheme="minorHAnsi"/>
                <w:noProof/>
                <w:sz w:val="22"/>
                <w:lang w:eastAsia="en-GB"/>
              </w:rPr>
              <w:tab/>
            </w:r>
            <w:r w:rsidR="008C7A79" w:rsidRPr="00A95797">
              <w:rPr>
                <w:rStyle w:val="Hyperlink"/>
                <w:noProof/>
              </w:rPr>
              <w:t xml:space="preserve">Speech – Freddie Sehgal (FrS) </w:t>
            </w:r>
            <w:r w:rsidR="008C7A79">
              <w:rPr>
                <w:noProof/>
                <w:webHidden/>
              </w:rPr>
              <w:tab/>
            </w:r>
            <w:r w:rsidR="008C7A79">
              <w:rPr>
                <w:noProof/>
                <w:webHidden/>
              </w:rPr>
              <w:fldChar w:fldCharType="begin"/>
            </w:r>
            <w:r w:rsidR="008C7A79">
              <w:rPr>
                <w:noProof/>
                <w:webHidden/>
              </w:rPr>
              <w:instrText xml:space="preserve"> PAGEREF _Toc120256986 \h </w:instrText>
            </w:r>
            <w:r w:rsidR="008C7A79">
              <w:rPr>
                <w:noProof/>
                <w:webHidden/>
              </w:rPr>
            </w:r>
            <w:r w:rsidR="008C7A79">
              <w:rPr>
                <w:noProof/>
                <w:webHidden/>
              </w:rPr>
              <w:fldChar w:fldCharType="separate"/>
            </w:r>
            <w:r w:rsidR="000E6643">
              <w:rPr>
                <w:noProof/>
                <w:webHidden/>
              </w:rPr>
              <w:t>35</w:t>
            </w:r>
            <w:r w:rsidR="008C7A79">
              <w:rPr>
                <w:noProof/>
                <w:webHidden/>
              </w:rPr>
              <w:fldChar w:fldCharType="end"/>
            </w:r>
          </w:hyperlink>
        </w:p>
        <w:p w14:paraId="68E26509" w14:textId="47E7D583"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87" w:history="1">
            <w:r w:rsidR="008C7A79" w:rsidRPr="00A95797">
              <w:rPr>
                <w:rStyle w:val="Hyperlink"/>
                <w:noProof/>
              </w:rPr>
              <w:t>11.3</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_Toc120256987 \h </w:instrText>
            </w:r>
            <w:r w:rsidR="008C7A79">
              <w:rPr>
                <w:noProof/>
                <w:webHidden/>
              </w:rPr>
            </w:r>
            <w:r w:rsidR="008C7A79">
              <w:rPr>
                <w:noProof/>
                <w:webHidden/>
              </w:rPr>
              <w:fldChar w:fldCharType="separate"/>
            </w:r>
            <w:r w:rsidR="000E6643">
              <w:rPr>
                <w:noProof/>
                <w:webHidden/>
              </w:rPr>
              <w:t>35</w:t>
            </w:r>
            <w:r w:rsidR="008C7A79">
              <w:rPr>
                <w:noProof/>
                <w:webHidden/>
              </w:rPr>
              <w:fldChar w:fldCharType="end"/>
            </w:r>
          </w:hyperlink>
        </w:p>
        <w:p w14:paraId="504AF7BD" w14:textId="512E113A" w:rsidR="008C7A79" w:rsidRDefault="00000000">
          <w:pPr>
            <w:pStyle w:val="TOC1"/>
            <w:tabs>
              <w:tab w:val="left" w:pos="660"/>
              <w:tab w:val="right" w:leader="dot" w:pos="9016"/>
            </w:tabs>
            <w:rPr>
              <w:rFonts w:asciiTheme="minorHAnsi" w:eastAsiaTheme="minorEastAsia" w:hAnsiTheme="minorHAnsi"/>
              <w:noProof/>
              <w:sz w:val="22"/>
              <w:lang w:eastAsia="en-GB"/>
            </w:rPr>
          </w:pPr>
          <w:hyperlink w:anchor="_Toc120256988" w:history="1">
            <w:r w:rsidR="008C7A79" w:rsidRPr="00A95797">
              <w:rPr>
                <w:rStyle w:val="Hyperlink"/>
                <w:noProof/>
              </w:rPr>
              <w:t>12</w:t>
            </w:r>
            <w:r w:rsidR="008C7A79">
              <w:rPr>
                <w:rFonts w:asciiTheme="minorHAnsi" w:eastAsiaTheme="minorEastAsia" w:hAnsiTheme="minorHAnsi"/>
                <w:noProof/>
                <w:sz w:val="22"/>
                <w:lang w:eastAsia="en-GB"/>
              </w:rPr>
              <w:tab/>
            </w:r>
            <w:r w:rsidR="008C7A79" w:rsidRPr="00A95797">
              <w:rPr>
                <w:rStyle w:val="Hyperlink"/>
                <w:noProof/>
              </w:rPr>
              <w:t>International Students Officer Candidate</w:t>
            </w:r>
            <w:r w:rsidR="008C7A79">
              <w:rPr>
                <w:noProof/>
                <w:webHidden/>
              </w:rPr>
              <w:tab/>
            </w:r>
            <w:r w:rsidR="008C7A79">
              <w:rPr>
                <w:noProof/>
                <w:webHidden/>
              </w:rPr>
              <w:fldChar w:fldCharType="begin"/>
            </w:r>
            <w:r w:rsidR="008C7A79">
              <w:rPr>
                <w:noProof/>
                <w:webHidden/>
              </w:rPr>
              <w:instrText xml:space="preserve"> PAGEREF _Toc120256988 \h </w:instrText>
            </w:r>
            <w:r w:rsidR="008C7A79">
              <w:rPr>
                <w:noProof/>
                <w:webHidden/>
              </w:rPr>
            </w:r>
            <w:r w:rsidR="008C7A79">
              <w:rPr>
                <w:noProof/>
                <w:webHidden/>
              </w:rPr>
              <w:fldChar w:fldCharType="separate"/>
            </w:r>
            <w:r w:rsidR="000E6643">
              <w:rPr>
                <w:noProof/>
                <w:webHidden/>
              </w:rPr>
              <w:t>36</w:t>
            </w:r>
            <w:r w:rsidR="008C7A79">
              <w:rPr>
                <w:noProof/>
                <w:webHidden/>
              </w:rPr>
              <w:fldChar w:fldCharType="end"/>
            </w:r>
          </w:hyperlink>
        </w:p>
        <w:p w14:paraId="670EF5F5" w14:textId="133FD6EE"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89" w:history="1">
            <w:r w:rsidR="008C7A79" w:rsidRPr="00A95797">
              <w:rPr>
                <w:rStyle w:val="Hyperlink"/>
                <w:noProof/>
              </w:rPr>
              <w:t>12.1</w:t>
            </w:r>
            <w:r w:rsidR="008C7A79">
              <w:rPr>
                <w:rFonts w:asciiTheme="minorHAnsi" w:eastAsiaTheme="minorEastAsia" w:hAnsiTheme="minorHAnsi"/>
                <w:noProof/>
                <w:sz w:val="22"/>
                <w:lang w:eastAsia="en-GB"/>
              </w:rPr>
              <w:tab/>
            </w:r>
            <w:r w:rsidR="008C7A79" w:rsidRPr="00A95797">
              <w:rPr>
                <w:rStyle w:val="Hyperlink"/>
                <w:noProof/>
              </w:rPr>
              <w:t>Speech – Cosma Rubben (CR)</w:t>
            </w:r>
            <w:r w:rsidR="008C7A79">
              <w:rPr>
                <w:noProof/>
                <w:webHidden/>
              </w:rPr>
              <w:tab/>
            </w:r>
            <w:r w:rsidR="008C7A79">
              <w:rPr>
                <w:noProof/>
                <w:webHidden/>
              </w:rPr>
              <w:fldChar w:fldCharType="begin"/>
            </w:r>
            <w:r w:rsidR="008C7A79">
              <w:rPr>
                <w:noProof/>
                <w:webHidden/>
              </w:rPr>
              <w:instrText xml:space="preserve"> PAGEREF _Toc120256989 \h </w:instrText>
            </w:r>
            <w:r w:rsidR="008C7A79">
              <w:rPr>
                <w:noProof/>
                <w:webHidden/>
              </w:rPr>
            </w:r>
            <w:r w:rsidR="008C7A79">
              <w:rPr>
                <w:noProof/>
                <w:webHidden/>
              </w:rPr>
              <w:fldChar w:fldCharType="separate"/>
            </w:r>
            <w:r w:rsidR="000E6643">
              <w:rPr>
                <w:noProof/>
                <w:webHidden/>
              </w:rPr>
              <w:t>36</w:t>
            </w:r>
            <w:r w:rsidR="008C7A79">
              <w:rPr>
                <w:noProof/>
                <w:webHidden/>
              </w:rPr>
              <w:fldChar w:fldCharType="end"/>
            </w:r>
          </w:hyperlink>
        </w:p>
        <w:p w14:paraId="43FEB236" w14:textId="1584ABA2"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90" w:history="1">
            <w:r w:rsidR="008C7A79" w:rsidRPr="00A95797">
              <w:rPr>
                <w:rStyle w:val="Hyperlink"/>
                <w:noProof/>
              </w:rPr>
              <w:t>12.2</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_Toc120256990 \h </w:instrText>
            </w:r>
            <w:r w:rsidR="008C7A79">
              <w:rPr>
                <w:noProof/>
                <w:webHidden/>
              </w:rPr>
            </w:r>
            <w:r w:rsidR="008C7A79">
              <w:rPr>
                <w:noProof/>
                <w:webHidden/>
              </w:rPr>
              <w:fldChar w:fldCharType="separate"/>
            </w:r>
            <w:r w:rsidR="000E6643">
              <w:rPr>
                <w:noProof/>
                <w:webHidden/>
              </w:rPr>
              <w:t>37</w:t>
            </w:r>
            <w:r w:rsidR="008C7A79">
              <w:rPr>
                <w:noProof/>
                <w:webHidden/>
              </w:rPr>
              <w:fldChar w:fldCharType="end"/>
            </w:r>
          </w:hyperlink>
        </w:p>
        <w:p w14:paraId="1D07A546" w14:textId="627D6CA2" w:rsidR="008C7A79" w:rsidRDefault="00000000">
          <w:pPr>
            <w:pStyle w:val="TOC1"/>
            <w:tabs>
              <w:tab w:val="left" w:pos="660"/>
              <w:tab w:val="right" w:leader="dot" w:pos="9016"/>
            </w:tabs>
            <w:rPr>
              <w:rFonts w:asciiTheme="minorHAnsi" w:eastAsiaTheme="minorEastAsia" w:hAnsiTheme="minorHAnsi"/>
              <w:noProof/>
              <w:sz w:val="22"/>
              <w:lang w:eastAsia="en-GB"/>
            </w:rPr>
          </w:pPr>
          <w:hyperlink w:anchor="_Toc120256991" w:history="1">
            <w:r w:rsidR="008C7A79" w:rsidRPr="00A95797">
              <w:rPr>
                <w:rStyle w:val="Hyperlink"/>
                <w:noProof/>
              </w:rPr>
              <w:t>13</w:t>
            </w:r>
            <w:r w:rsidR="008C7A79">
              <w:rPr>
                <w:rFonts w:asciiTheme="minorHAnsi" w:eastAsiaTheme="minorEastAsia" w:hAnsiTheme="minorHAnsi"/>
                <w:noProof/>
                <w:sz w:val="22"/>
                <w:lang w:eastAsia="en-GB"/>
              </w:rPr>
              <w:tab/>
            </w:r>
            <w:r w:rsidR="008C7A79" w:rsidRPr="00A95797">
              <w:rPr>
                <w:rStyle w:val="Hyperlink"/>
                <w:noProof/>
              </w:rPr>
              <w:t>LGBTQ+ Officer Candidate</w:t>
            </w:r>
            <w:r w:rsidR="008C7A79">
              <w:rPr>
                <w:noProof/>
                <w:webHidden/>
              </w:rPr>
              <w:tab/>
            </w:r>
            <w:r w:rsidR="008C7A79">
              <w:rPr>
                <w:noProof/>
                <w:webHidden/>
              </w:rPr>
              <w:fldChar w:fldCharType="begin"/>
            </w:r>
            <w:r w:rsidR="008C7A79">
              <w:rPr>
                <w:noProof/>
                <w:webHidden/>
              </w:rPr>
              <w:instrText xml:space="preserve"> PAGEREF _Toc120256991 \h </w:instrText>
            </w:r>
            <w:r w:rsidR="008C7A79">
              <w:rPr>
                <w:noProof/>
                <w:webHidden/>
              </w:rPr>
            </w:r>
            <w:r w:rsidR="008C7A79">
              <w:rPr>
                <w:noProof/>
                <w:webHidden/>
              </w:rPr>
              <w:fldChar w:fldCharType="separate"/>
            </w:r>
            <w:r w:rsidR="000E6643">
              <w:rPr>
                <w:noProof/>
                <w:webHidden/>
              </w:rPr>
              <w:t>38</w:t>
            </w:r>
            <w:r w:rsidR="008C7A79">
              <w:rPr>
                <w:noProof/>
                <w:webHidden/>
              </w:rPr>
              <w:fldChar w:fldCharType="end"/>
            </w:r>
          </w:hyperlink>
        </w:p>
        <w:p w14:paraId="495C383C" w14:textId="7CF87431"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92" w:history="1">
            <w:r w:rsidR="008C7A79" w:rsidRPr="00A95797">
              <w:rPr>
                <w:rStyle w:val="Hyperlink"/>
                <w:noProof/>
              </w:rPr>
              <w:t>13.1</w:t>
            </w:r>
            <w:r w:rsidR="008C7A79">
              <w:rPr>
                <w:rFonts w:asciiTheme="minorHAnsi" w:eastAsiaTheme="minorEastAsia" w:hAnsiTheme="minorHAnsi"/>
                <w:noProof/>
                <w:sz w:val="22"/>
                <w:lang w:eastAsia="en-GB"/>
              </w:rPr>
              <w:tab/>
            </w:r>
            <w:r w:rsidR="008C7A79" w:rsidRPr="00A95797">
              <w:rPr>
                <w:rStyle w:val="Hyperlink"/>
                <w:noProof/>
              </w:rPr>
              <w:t>Speech – Harley Chidley (HC)</w:t>
            </w:r>
            <w:r w:rsidR="008C7A79">
              <w:rPr>
                <w:noProof/>
                <w:webHidden/>
              </w:rPr>
              <w:tab/>
            </w:r>
            <w:r w:rsidR="008C7A79">
              <w:rPr>
                <w:noProof/>
                <w:webHidden/>
              </w:rPr>
              <w:fldChar w:fldCharType="begin"/>
            </w:r>
            <w:r w:rsidR="008C7A79">
              <w:rPr>
                <w:noProof/>
                <w:webHidden/>
              </w:rPr>
              <w:instrText xml:space="preserve"> PAGEREF _Toc120256992 \h </w:instrText>
            </w:r>
            <w:r w:rsidR="008C7A79">
              <w:rPr>
                <w:noProof/>
                <w:webHidden/>
              </w:rPr>
            </w:r>
            <w:r w:rsidR="008C7A79">
              <w:rPr>
                <w:noProof/>
                <w:webHidden/>
              </w:rPr>
              <w:fldChar w:fldCharType="separate"/>
            </w:r>
            <w:r w:rsidR="000E6643">
              <w:rPr>
                <w:noProof/>
                <w:webHidden/>
              </w:rPr>
              <w:t>38</w:t>
            </w:r>
            <w:r w:rsidR="008C7A79">
              <w:rPr>
                <w:noProof/>
                <w:webHidden/>
              </w:rPr>
              <w:fldChar w:fldCharType="end"/>
            </w:r>
          </w:hyperlink>
        </w:p>
        <w:p w14:paraId="71E62C69" w14:textId="0E8B9769"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93" w:history="1">
            <w:r w:rsidR="008C7A79" w:rsidRPr="00A95797">
              <w:rPr>
                <w:rStyle w:val="Hyperlink"/>
                <w:noProof/>
              </w:rPr>
              <w:t>13.2</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_Toc120256993 \h </w:instrText>
            </w:r>
            <w:r w:rsidR="008C7A79">
              <w:rPr>
                <w:noProof/>
                <w:webHidden/>
              </w:rPr>
            </w:r>
            <w:r w:rsidR="008C7A79">
              <w:rPr>
                <w:noProof/>
                <w:webHidden/>
              </w:rPr>
              <w:fldChar w:fldCharType="separate"/>
            </w:r>
            <w:r w:rsidR="000E6643">
              <w:rPr>
                <w:noProof/>
                <w:webHidden/>
              </w:rPr>
              <w:t>38</w:t>
            </w:r>
            <w:r w:rsidR="008C7A79">
              <w:rPr>
                <w:noProof/>
                <w:webHidden/>
              </w:rPr>
              <w:fldChar w:fldCharType="end"/>
            </w:r>
          </w:hyperlink>
        </w:p>
        <w:p w14:paraId="2642B773" w14:textId="5368C081" w:rsidR="008C7A79" w:rsidRDefault="00000000">
          <w:pPr>
            <w:pStyle w:val="TOC1"/>
            <w:tabs>
              <w:tab w:val="left" w:pos="660"/>
              <w:tab w:val="right" w:leader="dot" w:pos="9016"/>
            </w:tabs>
            <w:rPr>
              <w:rFonts w:asciiTheme="minorHAnsi" w:eastAsiaTheme="minorEastAsia" w:hAnsiTheme="minorHAnsi"/>
              <w:noProof/>
              <w:sz w:val="22"/>
              <w:lang w:eastAsia="en-GB"/>
            </w:rPr>
          </w:pPr>
          <w:hyperlink w:anchor="_Toc120256994" w:history="1">
            <w:r w:rsidR="008C7A79" w:rsidRPr="00A95797">
              <w:rPr>
                <w:rStyle w:val="Hyperlink"/>
                <w:noProof/>
              </w:rPr>
              <w:t>14</w:t>
            </w:r>
            <w:r w:rsidR="008C7A79">
              <w:rPr>
                <w:rFonts w:asciiTheme="minorHAnsi" w:eastAsiaTheme="minorEastAsia" w:hAnsiTheme="minorHAnsi"/>
                <w:noProof/>
                <w:sz w:val="22"/>
                <w:lang w:eastAsia="en-GB"/>
              </w:rPr>
              <w:tab/>
            </w:r>
            <w:r w:rsidR="008C7A79" w:rsidRPr="00A95797">
              <w:rPr>
                <w:rStyle w:val="Hyperlink"/>
                <w:noProof/>
              </w:rPr>
              <w:t>Gender Equalities Officer Candidates</w:t>
            </w:r>
            <w:r w:rsidR="008C7A79">
              <w:rPr>
                <w:noProof/>
                <w:webHidden/>
              </w:rPr>
              <w:tab/>
            </w:r>
            <w:r w:rsidR="008C7A79">
              <w:rPr>
                <w:noProof/>
                <w:webHidden/>
              </w:rPr>
              <w:fldChar w:fldCharType="begin"/>
            </w:r>
            <w:r w:rsidR="008C7A79">
              <w:rPr>
                <w:noProof/>
                <w:webHidden/>
              </w:rPr>
              <w:instrText xml:space="preserve"> PAGEREF _Toc120256994 \h </w:instrText>
            </w:r>
            <w:r w:rsidR="008C7A79">
              <w:rPr>
                <w:noProof/>
                <w:webHidden/>
              </w:rPr>
            </w:r>
            <w:r w:rsidR="008C7A79">
              <w:rPr>
                <w:noProof/>
                <w:webHidden/>
              </w:rPr>
              <w:fldChar w:fldCharType="separate"/>
            </w:r>
            <w:r w:rsidR="000E6643">
              <w:rPr>
                <w:noProof/>
                <w:webHidden/>
              </w:rPr>
              <w:t>39</w:t>
            </w:r>
            <w:r w:rsidR="008C7A79">
              <w:rPr>
                <w:noProof/>
                <w:webHidden/>
              </w:rPr>
              <w:fldChar w:fldCharType="end"/>
            </w:r>
          </w:hyperlink>
        </w:p>
        <w:p w14:paraId="688481A1" w14:textId="536E35BD"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95" w:history="1">
            <w:r w:rsidR="008C7A79" w:rsidRPr="00A95797">
              <w:rPr>
                <w:rStyle w:val="Hyperlink"/>
                <w:noProof/>
              </w:rPr>
              <w:t>14.1</w:t>
            </w:r>
            <w:r w:rsidR="008C7A79">
              <w:rPr>
                <w:rFonts w:asciiTheme="minorHAnsi" w:eastAsiaTheme="minorEastAsia" w:hAnsiTheme="minorHAnsi"/>
                <w:noProof/>
                <w:sz w:val="22"/>
                <w:lang w:eastAsia="en-GB"/>
              </w:rPr>
              <w:tab/>
            </w:r>
            <w:r w:rsidR="008C7A79" w:rsidRPr="00A95797">
              <w:rPr>
                <w:rStyle w:val="Hyperlink"/>
                <w:noProof/>
              </w:rPr>
              <w:t>Speech – Jamie Charles (JC)</w:t>
            </w:r>
            <w:r w:rsidR="008C7A79">
              <w:rPr>
                <w:noProof/>
                <w:webHidden/>
              </w:rPr>
              <w:tab/>
            </w:r>
            <w:r w:rsidR="008C7A79">
              <w:rPr>
                <w:noProof/>
                <w:webHidden/>
              </w:rPr>
              <w:fldChar w:fldCharType="begin"/>
            </w:r>
            <w:r w:rsidR="008C7A79">
              <w:rPr>
                <w:noProof/>
                <w:webHidden/>
              </w:rPr>
              <w:instrText xml:space="preserve"> PAGEREF _Toc120256995 \h </w:instrText>
            </w:r>
            <w:r w:rsidR="008C7A79">
              <w:rPr>
                <w:noProof/>
                <w:webHidden/>
              </w:rPr>
            </w:r>
            <w:r w:rsidR="008C7A79">
              <w:rPr>
                <w:noProof/>
                <w:webHidden/>
              </w:rPr>
              <w:fldChar w:fldCharType="separate"/>
            </w:r>
            <w:r w:rsidR="000E6643">
              <w:rPr>
                <w:noProof/>
                <w:webHidden/>
              </w:rPr>
              <w:t>39</w:t>
            </w:r>
            <w:r w:rsidR="008C7A79">
              <w:rPr>
                <w:noProof/>
                <w:webHidden/>
              </w:rPr>
              <w:fldChar w:fldCharType="end"/>
            </w:r>
          </w:hyperlink>
        </w:p>
        <w:p w14:paraId="3E6DE8F0" w14:textId="7F4B58E9"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96" w:history="1">
            <w:r w:rsidR="008C7A79" w:rsidRPr="00A95797">
              <w:rPr>
                <w:rStyle w:val="Hyperlink"/>
                <w:noProof/>
              </w:rPr>
              <w:t>14.2</w:t>
            </w:r>
            <w:r w:rsidR="008C7A79">
              <w:rPr>
                <w:rFonts w:asciiTheme="minorHAnsi" w:eastAsiaTheme="minorEastAsia" w:hAnsiTheme="minorHAnsi"/>
                <w:noProof/>
                <w:sz w:val="22"/>
                <w:lang w:eastAsia="en-GB"/>
              </w:rPr>
              <w:tab/>
            </w:r>
            <w:r w:rsidR="008C7A79" w:rsidRPr="00A95797">
              <w:rPr>
                <w:rStyle w:val="Hyperlink"/>
                <w:noProof/>
              </w:rPr>
              <w:t xml:space="preserve">Speech – Maisie Johnson (MJ) </w:t>
            </w:r>
            <w:r w:rsidR="008C7A79">
              <w:rPr>
                <w:noProof/>
                <w:webHidden/>
              </w:rPr>
              <w:tab/>
            </w:r>
            <w:r w:rsidR="008C7A79">
              <w:rPr>
                <w:noProof/>
                <w:webHidden/>
              </w:rPr>
              <w:fldChar w:fldCharType="begin"/>
            </w:r>
            <w:r w:rsidR="008C7A79">
              <w:rPr>
                <w:noProof/>
                <w:webHidden/>
              </w:rPr>
              <w:instrText xml:space="preserve"> PAGEREF _Toc120256996 \h </w:instrText>
            </w:r>
            <w:r w:rsidR="008C7A79">
              <w:rPr>
                <w:noProof/>
                <w:webHidden/>
              </w:rPr>
            </w:r>
            <w:r w:rsidR="008C7A79">
              <w:rPr>
                <w:noProof/>
                <w:webHidden/>
              </w:rPr>
              <w:fldChar w:fldCharType="separate"/>
            </w:r>
            <w:r w:rsidR="000E6643">
              <w:rPr>
                <w:noProof/>
                <w:webHidden/>
              </w:rPr>
              <w:t>40</w:t>
            </w:r>
            <w:r w:rsidR="008C7A79">
              <w:rPr>
                <w:noProof/>
                <w:webHidden/>
              </w:rPr>
              <w:fldChar w:fldCharType="end"/>
            </w:r>
          </w:hyperlink>
        </w:p>
        <w:p w14:paraId="198E04CC" w14:textId="5123FF94"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97" w:history="1">
            <w:r w:rsidR="008C7A79" w:rsidRPr="00A95797">
              <w:rPr>
                <w:rStyle w:val="Hyperlink"/>
                <w:noProof/>
              </w:rPr>
              <w:t>14.3</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_Toc120256997 \h </w:instrText>
            </w:r>
            <w:r w:rsidR="008C7A79">
              <w:rPr>
                <w:noProof/>
                <w:webHidden/>
              </w:rPr>
            </w:r>
            <w:r w:rsidR="008C7A79">
              <w:rPr>
                <w:noProof/>
                <w:webHidden/>
              </w:rPr>
              <w:fldChar w:fldCharType="separate"/>
            </w:r>
            <w:r w:rsidR="000E6643">
              <w:rPr>
                <w:noProof/>
                <w:webHidden/>
              </w:rPr>
              <w:t>41</w:t>
            </w:r>
            <w:r w:rsidR="008C7A79">
              <w:rPr>
                <w:noProof/>
                <w:webHidden/>
              </w:rPr>
              <w:fldChar w:fldCharType="end"/>
            </w:r>
          </w:hyperlink>
        </w:p>
        <w:p w14:paraId="785AD621" w14:textId="370E4436" w:rsidR="008C7A79" w:rsidRDefault="00000000">
          <w:pPr>
            <w:pStyle w:val="TOC1"/>
            <w:tabs>
              <w:tab w:val="left" w:pos="660"/>
              <w:tab w:val="right" w:leader="dot" w:pos="9016"/>
            </w:tabs>
            <w:rPr>
              <w:rFonts w:asciiTheme="minorHAnsi" w:eastAsiaTheme="minorEastAsia" w:hAnsiTheme="minorHAnsi"/>
              <w:noProof/>
              <w:sz w:val="22"/>
              <w:lang w:eastAsia="en-GB"/>
            </w:rPr>
          </w:pPr>
          <w:hyperlink w:anchor="_Toc120256998" w:history="1">
            <w:r w:rsidR="008C7A79" w:rsidRPr="00A95797">
              <w:rPr>
                <w:rStyle w:val="Hyperlink"/>
                <w:noProof/>
              </w:rPr>
              <w:t>15</w:t>
            </w:r>
            <w:r w:rsidR="008C7A79">
              <w:rPr>
                <w:rFonts w:asciiTheme="minorHAnsi" w:eastAsiaTheme="minorEastAsia" w:hAnsiTheme="minorHAnsi"/>
                <w:noProof/>
                <w:sz w:val="22"/>
                <w:lang w:eastAsia="en-GB"/>
              </w:rPr>
              <w:tab/>
            </w:r>
            <w:r w:rsidR="008C7A79" w:rsidRPr="00A95797">
              <w:rPr>
                <w:rStyle w:val="Hyperlink"/>
                <w:noProof/>
              </w:rPr>
              <w:t>Class Act Officer Candidates</w:t>
            </w:r>
            <w:r w:rsidR="008C7A79">
              <w:rPr>
                <w:noProof/>
                <w:webHidden/>
              </w:rPr>
              <w:tab/>
            </w:r>
            <w:r w:rsidR="008C7A79">
              <w:rPr>
                <w:noProof/>
                <w:webHidden/>
              </w:rPr>
              <w:fldChar w:fldCharType="begin"/>
            </w:r>
            <w:r w:rsidR="008C7A79">
              <w:rPr>
                <w:noProof/>
                <w:webHidden/>
              </w:rPr>
              <w:instrText xml:space="preserve"> PAGEREF _Toc120256998 \h </w:instrText>
            </w:r>
            <w:r w:rsidR="008C7A79">
              <w:rPr>
                <w:noProof/>
                <w:webHidden/>
              </w:rPr>
            </w:r>
            <w:r w:rsidR="008C7A79">
              <w:rPr>
                <w:noProof/>
                <w:webHidden/>
              </w:rPr>
              <w:fldChar w:fldCharType="separate"/>
            </w:r>
            <w:r w:rsidR="000E6643">
              <w:rPr>
                <w:noProof/>
                <w:webHidden/>
              </w:rPr>
              <w:t>42</w:t>
            </w:r>
            <w:r w:rsidR="008C7A79">
              <w:rPr>
                <w:noProof/>
                <w:webHidden/>
              </w:rPr>
              <w:fldChar w:fldCharType="end"/>
            </w:r>
          </w:hyperlink>
        </w:p>
        <w:p w14:paraId="4FD5AFE4" w14:textId="07D6B9FF"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6999" w:history="1">
            <w:r w:rsidR="008C7A79" w:rsidRPr="00A95797">
              <w:rPr>
                <w:rStyle w:val="Hyperlink"/>
                <w:noProof/>
              </w:rPr>
              <w:t>15.1</w:t>
            </w:r>
            <w:r w:rsidR="008C7A79">
              <w:rPr>
                <w:rFonts w:asciiTheme="minorHAnsi" w:eastAsiaTheme="minorEastAsia" w:hAnsiTheme="minorHAnsi"/>
                <w:noProof/>
                <w:sz w:val="22"/>
                <w:lang w:eastAsia="en-GB"/>
              </w:rPr>
              <w:tab/>
            </w:r>
            <w:r w:rsidR="008C7A79" w:rsidRPr="00A95797">
              <w:rPr>
                <w:rStyle w:val="Hyperlink"/>
                <w:noProof/>
              </w:rPr>
              <w:t>Speech – Eleanor Lewis (EL)</w:t>
            </w:r>
            <w:r w:rsidR="008C7A79">
              <w:rPr>
                <w:noProof/>
                <w:webHidden/>
              </w:rPr>
              <w:tab/>
            </w:r>
            <w:r w:rsidR="008C7A79">
              <w:rPr>
                <w:noProof/>
                <w:webHidden/>
              </w:rPr>
              <w:fldChar w:fldCharType="begin"/>
            </w:r>
            <w:r w:rsidR="008C7A79">
              <w:rPr>
                <w:noProof/>
                <w:webHidden/>
              </w:rPr>
              <w:instrText xml:space="preserve"> PAGEREF _Toc120256999 \h </w:instrText>
            </w:r>
            <w:r w:rsidR="008C7A79">
              <w:rPr>
                <w:noProof/>
                <w:webHidden/>
              </w:rPr>
            </w:r>
            <w:r w:rsidR="008C7A79">
              <w:rPr>
                <w:noProof/>
                <w:webHidden/>
              </w:rPr>
              <w:fldChar w:fldCharType="separate"/>
            </w:r>
            <w:r w:rsidR="000E6643">
              <w:rPr>
                <w:noProof/>
                <w:webHidden/>
              </w:rPr>
              <w:t>42</w:t>
            </w:r>
            <w:r w:rsidR="008C7A79">
              <w:rPr>
                <w:noProof/>
                <w:webHidden/>
              </w:rPr>
              <w:fldChar w:fldCharType="end"/>
            </w:r>
          </w:hyperlink>
        </w:p>
        <w:p w14:paraId="53C99A10" w14:textId="3FC0757C"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7000" w:history="1">
            <w:r w:rsidR="008C7A79" w:rsidRPr="00A95797">
              <w:rPr>
                <w:rStyle w:val="Hyperlink"/>
                <w:noProof/>
              </w:rPr>
              <w:t>15.2</w:t>
            </w:r>
            <w:r w:rsidR="008C7A79">
              <w:rPr>
                <w:rFonts w:asciiTheme="minorHAnsi" w:eastAsiaTheme="minorEastAsia" w:hAnsiTheme="minorHAnsi"/>
                <w:noProof/>
                <w:sz w:val="22"/>
                <w:lang w:eastAsia="en-GB"/>
              </w:rPr>
              <w:tab/>
            </w:r>
            <w:r w:rsidR="008C7A79" w:rsidRPr="00A95797">
              <w:rPr>
                <w:rStyle w:val="Hyperlink"/>
                <w:noProof/>
              </w:rPr>
              <w:t xml:space="preserve">Speech – Billie Moss (BM) </w:t>
            </w:r>
            <w:r w:rsidR="008C7A79">
              <w:rPr>
                <w:noProof/>
                <w:webHidden/>
              </w:rPr>
              <w:tab/>
            </w:r>
            <w:r w:rsidR="008C7A79">
              <w:rPr>
                <w:noProof/>
                <w:webHidden/>
              </w:rPr>
              <w:fldChar w:fldCharType="begin"/>
            </w:r>
            <w:r w:rsidR="008C7A79">
              <w:rPr>
                <w:noProof/>
                <w:webHidden/>
              </w:rPr>
              <w:instrText xml:space="preserve"> PAGEREF _Toc120257000 \h </w:instrText>
            </w:r>
            <w:r w:rsidR="008C7A79">
              <w:rPr>
                <w:noProof/>
                <w:webHidden/>
              </w:rPr>
            </w:r>
            <w:r w:rsidR="008C7A79">
              <w:rPr>
                <w:noProof/>
                <w:webHidden/>
              </w:rPr>
              <w:fldChar w:fldCharType="separate"/>
            </w:r>
            <w:r w:rsidR="000E6643">
              <w:rPr>
                <w:noProof/>
                <w:webHidden/>
              </w:rPr>
              <w:t>42</w:t>
            </w:r>
            <w:r w:rsidR="008C7A79">
              <w:rPr>
                <w:noProof/>
                <w:webHidden/>
              </w:rPr>
              <w:fldChar w:fldCharType="end"/>
            </w:r>
          </w:hyperlink>
        </w:p>
        <w:p w14:paraId="782848A7" w14:textId="0EA17231"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7001" w:history="1">
            <w:r w:rsidR="008C7A79" w:rsidRPr="00A95797">
              <w:rPr>
                <w:rStyle w:val="Hyperlink"/>
                <w:noProof/>
              </w:rPr>
              <w:t>15.3</w:t>
            </w:r>
            <w:r w:rsidR="008C7A79">
              <w:rPr>
                <w:rFonts w:asciiTheme="minorHAnsi" w:eastAsiaTheme="minorEastAsia" w:hAnsiTheme="minorHAnsi"/>
                <w:noProof/>
                <w:sz w:val="22"/>
                <w:lang w:eastAsia="en-GB"/>
              </w:rPr>
              <w:tab/>
            </w:r>
            <w:r w:rsidR="008C7A79" w:rsidRPr="00A95797">
              <w:rPr>
                <w:rStyle w:val="Hyperlink"/>
                <w:noProof/>
              </w:rPr>
              <w:t>Speech – Joseph Philbrook (JP)</w:t>
            </w:r>
            <w:r w:rsidR="008C7A79">
              <w:rPr>
                <w:noProof/>
                <w:webHidden/>
              </w:rPr>
              <w:tab/>
            </w:r>
            <w:r w:rsidR="008C7A79">
              <w:rPr>
                <w:noProof/>
                <w:webHidden/>
              </w:rPr>
              <w:fldChar w:fldCharType="begin"/>
            </w:r>
            <w:r w:rsidR="008C7A79">
              <w:rPr>
                <w:noProof/>
                <w:webHidden/>
              </w:rPr>
              <w:instrText xml:space="preserve"> PAGEREF _Toc120257001 \h </w:instrText>
            </w:r>
            <w:r w:rsidR="008C7A79">
              <w:rPr>
                <w:noProof/>
                <w:webHidden/>
              </w:rPr>
            </w:r>
            <w:r w:rsidR="008C7A79">
              <w:rPr>
                <w:noProof/>
                <w:webHidden/>
              </w:rPr>
              <w:fldChar w:fldCharType="separate"/>
            </w:r>
            <w:r w:rsidR="000E6643">
              <w:rPr>
                <w:noProof/>
                <w:webHidden/>
              </w:rPr>
              <w:t>43</w:t>
            </w:r>
            <w:r w:rsidR="008C7A79">
              <w:rPr>
                <w:noProof/>
                <w:webHidden/>
              </w:rPr>
              <w:fldChar w:fldCharType="end"/>
            </w:r>
          </w:hyperlink>
        </w:p>
        <w:p w14:paraId="3C781DA3" w14:textId="29D954D7" w:rsidR="008C7A79" w:rsidRDefault="00000000">
          <w:pPr>
            <w:pStyle w:val="TOC2"/>
            <w:tabs>
              <w:tab w:val="left" w:pos="1100"/>
              <w:tab w:val="right" w:leader="dot" w:pos="9016"/>
            </w:tabs>
            <w:rPr>
              <w:rFonts w:asciiTheme="minorHAnsi" w:eastAsiaTheme="minorEastAsia" w:hAnsiTheme="minorHAnsi"/>
              <w:noProof/>
              <w:sz w:val="22"/>
              <w:lang w:eastAsia="en-GB"/>
            </w:rPr>
          </w:pPr>
          <w:hyperlink w:anchor="_Toc120257002" w:history="1">
            <w:r w:rsidR="008C7A79" w:rsidRPr="00A95797">
              <w:rPr>
                <w:rStyle w:val="Hyperlink"/>
                <w:noProof/>
              </w:rPr>
              <w:t>15.4</w:t>
            </w:r>
            <w:r w:rsidR="008C7A79">
              <w:rPr>
                <w:rFonts w:asciiTheme="minorHAnsi" w:eastAsiaTheme="minorEastAsia" w:hAnsiTheme="minorHAnsi"/>
                <w:noProof/>
                <w:sz w:val="22"/>
                <w:lang w:eastAsia="en-GB"/>
              </w:rPr>
              <w:tab/>
            </w:r>
            <w:r w:rsidR="008C7A79" w:rsidRPr="00A95797">
              <w:rPr>
                <w:rStyle w:val="Hyperlink"/>
                <w:noProof/>
              </w:rPr>
              <w:t>Questions</w:t>
            </w:r>
            <w:r w:rsidR="008C7A79">
              <w:rPr>
                <w:noProof/>
                <w:webHidden/>
              </w:rPr>
              <w:tab/>
            </w:r>
            <w:r w:rsidR="008C7A79">
              <w:rPr>
                <w:noProof/>
                <w:webHidden/>
              </w:rPr>
              <w:fldChar w:fldCharType="begin"/>
            </w:r>
            <w:r w:rsidR="008C7A79">
              <w:rPr>
                <w:noProof/>
                <w:webHidden/>
              </w:rPr>
              <w:instrText xml:space="preserve"> PAGEREF _Toc120257002 \h </w:instrText>
            </w:r>
            <w:r w:rsidR="008C7A79">
              <w:rPr>
                <w:noProof/>
                <w:webHidden/>
              </w:rPr>
            </w:r>
            <w:r w:rsidR="008C7A79">
              <w:rPr>
                <w:noProof/>
                <w:webHidden/>
              </w:rPr>
              <w:fldChar w:fldCharType="separate"/>
            </w:r>
            <w:r w:rsidR="000E6643">
              <w:rPr>
                <w:noProof/>
                <w:webHidden/>
              </w:rPr>
              <w:t>44</w:t>
            </w:r>
            <w:r w:rsidR="008C7A79">
              <w:rPr>
                <w:noProof/>
                <w:webHidden/>
              </w:rPr>
              <w:fldChar w:fldCharType="end"/>
            </w:r>
          </w:hyperlink>
        </w:p>
        <w:p w14:paraId="437749C2" w14:textId="6715D080" w:rsidR="00307AD6" w:rsidRDefault="00EE3FF8" w:rsidP="00307AD6">
          <w:pPr>
            <w:rPr>
              <w:b/>
              <w:bCs/>
              <w:noProof/>
            </w:rPr>
          </w:pPr>
          <w:r>
            <w:rPr>
              <w:b/>
              <w:bCs/>
              <w:noProof/>
            </w:rPr>
            <w:fldChar w:fldCharType="end"/>
          </w:r>
        </w:p>
      </w:sdtContent>
    </w:sdt>
    <w:p w14:paraId="56BDFEFB" w14:textId="2E9273F5" w:rsidR="00EE3FF8" w:rsidRPr="00307AD6" w:rsidRDefault="00EE3FF8" w:rsidP="00307AD6">
      <w:r>
        <w:rPr>
          <w:rFonts w:cs="Arial"/>
        </w:rPr>
        <w:br w:type="page"/>
      </w:r>
    </w:p>
    <w:p w14:paraId="51EBB561" w14:textId="77777777" w:rsidR="00EE3FF8" w:rsidRPr="00EE3FF8" w:rsidRDefault="00000000" w:rsidP="00307AD6">
      <w:bookmarkStart w:id="0" w:name="_Hlk120269512"/>
      <w:r>
        <w:rPr>
          <w:noProof/>
        </w:rPr>
        <w:lastRenderedPageBreak/>
        <w:pict w14:anchorId="678EB7D8">
          <v:rect id="_x0000_i1025" alt="" style="width:451.15pt;height:.05pt;mso-width-percent:0;mso-height-percent:0;mso-width-percent:0;mso-height-percent:0" o:hrpct="964" o:hralign="center" o:hrstd="t" o:hr="t" fillcolor="#a0a0a0" stroked="f"/>
        </w:pict>
      </w:r>
      <w:bookmarkEnd w:id="0"/>
    </w:p>
    <w:p w14:paraId="5A9A2E0B" w14:textId="77777777" w:rsidR="00BA59C0" w:rsidRDefault="00EE3FF8" w:rsidP="00A05615">
      <w:pPr>
        <w:pStyle w:val="Heading1"/>
      </w:pPr>
      <w:bookmarkStart w:id="1" w:name="_Toc120256947"/>
      <w:r w:rsidRPr="00EE3FF8">
        <w:t>0. Administrative Matters</w:t>
      </w:r>
      <w:bookmarkEnd w:id="1"/>
    </w:p>
    <w:p w14:paraId="67E533BC" w14:textId="2AEC0D8E" w:rsidR="005F7251" w:rsidRDefault="000A48CB" w:rsidP="00BA59C0">
      <w:r>
        <w:t xml:space="preserve">Meeting begins at </w:t>
      </w:r>
      <w:r w:rsidR="00A05615">
        <w:t>19.04</w:t>
      </w:r>
    </w:p>
    <w:p w14:paraId="7ABFB319" w14:textId="1CFE2C82" w:rsidR="005F7251" w:rsidRDefault="00A05615" w:rsidP="00BA59C0">
      <w:r w:rsidRPr="002444DC">
        <w:t>GS</w:t>
      </w:r>
      <w:r>
        <w:t xml:space="preserve"> outlines rules and procedure and thanks </w:t>
      </w:r>
      <w:r w:rsidRPr="002444DC">
        <w:t>JH</w:t>
      </w:r>
      <w:r>
        <w:t xml:space="preserve"> for minuting and </w:t>
      </w:r>
      <w:r w:rsidRPr="002444DC">
        <w:t>NB</w:t>
      </w:r>
      <w:r>
        <w:t xml:space="preserve"> for minuting during the VP</w:t>
      </w:r>
      <w:r w:rsidR="002444DC">
        <w:t xml:space="preserve"> section</w:t>
      </w:r>
      <w:r>
        <w:t xml:space="preserve"> to avoid conflict of interest between </w:t>
      </w:r>
      <w:r w:rsidRPr="002444DC">
        <w:t>JH</w:t>
      </w:r>
      <w:r>
        <w:t xml:space="preserve"> and RON</w:t>
      </w:r>
      <w:r w:rsidR="005F7251">
        <w:t>.</w:t>
      </w:r>
      <w:r>
        <w:t xml:space="preserve"> </w:t>
      </w:r>
    </w:p>
    <w:p w14:paraId="5DFE2D40" w14:textId="4D91087C" w:rsidR="00B4310E" w:rsidRDefault="00000000" w:rsidP="00BA59C0">
      <w:r>
        <w:rPr>
          <w:noProof/>
        </w:rPr>
        <w:pict w14:anchorId="7B1AC8A9">
          <v:rect id="_x0000_i1026" alt="" style="width:451.15pt;height:.05pt;mso-width-percent:0;mso-height-percent:0;mso-width-percent:0;mso-height-percent:0" o:hrpct="964" o:hralign="center" o:hrstd="t" o:hr="t" fillcolor="#a0a0a0" stroked="f"/>
        </w:pict>
      </w:r>
    </w:p>
    <w:p w14:paraId="5294541D" w14:textId="2F4D47B0" w:rsidR="006D5A98" w:rsidRDefault="006D5A98" w:rsidP="006D5A98">
      <w:pPr>
        <w:pStyle w:val="Heading1"/>
        <w:numPr>
          <w:ilvl w:val="0"/>
          <w:numId w:val="5"/>
        </w:numPr>
      </w:pPr>
      <w:bookmarkStart w:id="2" w:name="_Toc120256948"/>
      <w:r>
        <w:t>Vice-Presidential Candidate</w:t>
      </w:r>
      <w:bookmarkEnd w:id="2"/>
    </w:p>
    <w:p w14:paraId="6F560354" w14:textId="7B08FAE9" w:rsidR="00D361B1" w:rsidRDefault="006D5A98" w:rsidP="00D361B1">
      <w:pPr>
        <w:pStyle w:val="Heading2"/>
        <w:numPr>
          <w:ilvl w:val="1"/>
          <w:numId w:val="5"/>
        </w:numPr>
      </w:pPr>
      <w:bookmarkStart w:id="3" w:name="_Toc120256949"/>
      <w:r>
        <w:t>Speech – Jacob Hougie</w:t>
      </w:r>
      <w:r w:rsidR="00577237">
        <w:t xml:space="preserve"> (JH)</w:t>
      </w:r>
      <w:r w:rsidR="002444DC">
        <w:rPr>
          <w:rStyle w:val="FootnoteReference"/>
        </w:rPr>
        <w:footnoteReference w:id="1"/>
      </w:r>
      <w:bookmarkEnd w:id="3"/>
    </w:p>
    <w:p w14:paraId="279BB465" w14:textId="10422AF0" w:rsidR="008A5F00" w:rsidRDefault="008A5F00" w:rsidP="008A5F00">
      <w:r>
        <w:t xml:space="preserve">Hello everyone – I am Jacob </w:t>
      </w:r>
      <w:r w:rsidR="000D66D8">
        <w:t>Hougie,</w:t>
      </w:r>
      <w:r>
        <w:t xml:space="preserve"> and I am running for JCR Vice-President for 2023.</w:t>
      </w:r>
    </w:p>
    <w:p w14:paraId="6F746828" w14:textId="2AE508F7" w:rsidR="008A5F00" w:rsidRDefault="008A5F00" w:rsidP="008A5F00">
      <w:r>
        <w:t>This time last year, I stood pretty much exactly here and said that I loved Corpus and wanted to do something to support the college I loved so much and that was why I wanted to serve as secretary.</w:t>
      </w:r>
    </w:p>
    <w:p w14:paraId="49FFF95D" w14:textId="2F95BA1B" w:rsidR="008A5F00" w:rsidRDefault="008A5F00" w:rsidP="008A5F00">
      <w:r>
        <w:t xml:space="preserve">One year later, here I am, having massively enjoyed my role as secretary and the opportunity it gave me to support and participate in college life. During my term, I was privileged to see a bit of how college works in JCC meetings (with the JCR/MCR and various parts of college staff) as well as open meetings and committee meetings. I was able to participate in the SU engagement debate and (somewhat unexpected) campaign. I've written hundreds of pages of minutes. I helped to write Active Policies, both by creating an initial draft of the Hybrid Meetings Active Policy and working with George and Jamie to improve the wording of the Class Act and Ethnic Minorities Active Policies. I got to </w:t>
      </w:r>
      <w:r>
        <w:lastRenderedPageBreak/>
        <w:t>enjoy communicating with students on a regular basis through the Corporeal. So being secretary have me quite a taste for what being on the JCR entails.</w:t>
      </w:r>
    </w:p>
    <w:p w14:paraId="47C2061A" w14:textId="2B6080C3" w:rsidR="008A5F00" w:rsidRDefault="008A5F00" w:rsidP="008A5F00">
      <w:r>
        <w:t xml:space="preserve">But, not only has this given me a taste for the JCR, I also think it qualifies me to serve as Vice-President: I’m prepared for working with college, I’m prepared for reviewing plenty of documents to support the committee </w:t>
      </w:r>
      <w:r w:rsidR="00A05615">
        <w:t xml:space="preserve">in general </w:t>
      </w:r>
      <w:r>
        <w:t>and I’m prepared for the significant volume of communication the Vice-President has to do, especially for the Room Ballot and Freshers</w:t>
      </w:r>
      <w:r w:rsidR="00A05615">
        <w:t>’ Week.</w:t>
      </w:r>
      <w:r>
        <w:t xml:space="preserve"> So I’ve done this, to some extent, before and I hope that’ll prepare for me for </w:t>
      </w:r>
      <w:r w:rsidR="000D66D8">
        <w:t>the big</w:t>
      </w:r>
      <w:r>
        <w:t xml:space="preserve"> task of being </w:t>
      </w:r>
      <w:r w:rsidR="00A05615">
        <w:t>VP</w:t>
      </w:r>
      <w:r>
        <w:t>.</w:t>
      </w:r>
    </w:p>
    <w:p w14:paraId="7B7724C2" w14:textId="6F879BCA" w:rsidR="008A5F00" w:rsidRDefault="008A5F00" w:rsidP="008A5F00">
      <w:r>
        <w:t>Also, I’ve also learnt from some of my other experiences about organising events and working as part of a team, which I hope will help prepare me for fresher’s week and some of the other responsibilities. Even better, I have a good relationship with the new President-elect</w:t>
      </w:r>
      <w:r w:rsidR="00A05615">
        <w:t xml:space="preserve"> </w:t>
      </w:r>
      <w:r>
        <w:t>Neve Baskar (happy birthday) which will help immensely in creating a strong JCR team.</w:t>
      </w:r>
      <w:r w:rsidR="008831F6">
        <w:rPr>
          <w:rStyle w:val="FootnoteReference"/>
        </w:rPr>
        <w:footnoteReference w:id="2"/>
      </w:r>
    </w:p>
    <w:p w14:paraId="79DEB718" w14:textId="6FEE76D0" w:rsidR="008A5F00" w:rsidRDefault="008A5F00" w:rsidP="008A5F00">
      <w:r>
        <w:t xml:space="preserve">Finally, my time as JCR secretary also given me some ideas for how college could be improved: from benches (somewhere) in Old Court to a more intersectional antiprejudice course in freshers </w:t>
      </w:r>
      <w:r w:rsidR="000D66D8">
        <w:t>week (</w:t>
      </w:r>
      <w:r w:rsidR="00A05615">
        <w:t>more than the anti-racism workshop we run)</w:t>
      </w:r>
      <w:r>
        <w:t xml:space="preserve"> and the provision of a welfare zone during the hall party.</w:t>
      </w:r>
    </w:p>
    <w:p w14:paraId="2B382406" w14:textId="702304DC" w:rsidR="008A5F00" w:rsidRPr="008A5F00" w:rsidRDefault="008A5F00" w:rsidP="008A5F00">
      <w:r>
        <w:t>In sum, I think I have the passion, qualifications and ideas to be the Vice-President next year and I hope you agree! Thank you!</w:t>
      </w:r>
    </w:p>
    <w:p w14:paraId="74DA69E0" w14:textId="14673DEA" w:rsidR="00D361B1" w:rsidRPr="00A05615" w:rsidRDefault="006D5A98" w:rsidP="00D361B1">
      <w:pPr>
        <w:pStyle w:val="Heading2"/>
        <w:numPr>
          <w:ilvl w:val="1"/>
          <w:numId w:val="5"/>
        </w:numPr>
        <w:rPr>
          <w:b/>
          <w:bCs/>
        </w:rPr>
      </w:pPr>
      <w:bookmarkStart w:id="4" w:name="_Toc120256950"/>
      <w:r>
        <w:lastRenderedPageBreak/>
        <w:t>Questions</w:t>
      </w:r>
      <w:bookmarkEnd w:id="4"/>
      <w:r w:rsidR="00D361B1" w:rsidRPr="00D361B1">
        <w:t xml:space="preserve"> </w:t>
      </w:r>
    </w:p>
    <w:p w14:paraId="076CD88F" w14:textId="71BAB436" w:rsidR="00A05615" w:rsidRDefault="00577237" w:rsidP="00F64816">
      <w:pPr>
        <w:pStyle w:val="Highlight"/>
        <w:rPr>
          <w:b/>
          <w:bCs/>
        </w:rPr>
      </w:pPr>
      <w:r w:rsidRPr="00577237">
        <w:t>JC</w:t>
      </w:r>
      <w:r>
        <w:rPr>
          <w:b/>
          <w:bCs/>
        </w:rPr>
        <w:t xml:space="preserve"> –</w:t>
      </w:r>
      <w:r w:rsidR="00A05615" w:rsidRPr="00A05615">
        <w:rPr>
          <w:b/>
          <w:bCs/>
        </w:rPr>
        <w:t xml:space="preserve"> </w:t>
      </w:r>
      <w:r w:rsidR="00A05615" w:rsidRPr="00577237">
        <w:t>If</w:t>
      </w:r>
      <w:r>
        <w:t xml:space="preserve"> </w:t>
      </w:r>
      <w:r w:rsidR="00A05615" w:rsidRPr="00577237">
        <w:t>you could do one thing better than the vice-president, what would it be?</w:t>
      </w:r>
    </w:p>
    <w:p w14:paraId="1076C99B" w14:textId="56666F79" w:rsidR="00A05615" w:rsidRDefault="00577237" w:rsidP="00A05615">
      <w:r>
        <w:t xml:space="preserve">JH – </w:t>
      </w:r>
      <w:r w:rsidR="00A05615">
        <w:t>George</w:t>
      </w:r>
      <w:r>
        <w:t xml:space="preserve"> </w:t>
      </w:r>
      <w:r w:rsidR="00A05615">
        <w:t>has done an excellent job with the Active policies and Freshers’ Week.</w:t>
      </w:r>
      <w:r>
        <w:t xml:space="preserve"> As per, Pelikind, I could be</w:t>
      </w:r>
      <w:r w:rsidR="00A05615">
        <w:t xml:space="preserve"> </w:t>
      </w:r>
      <w:r>
        <w:t>the sexiest</w:t>
      </w:r>
      <w:r w:rsidR="00A05615">
        <w:t xml:space="preserve"> secretary we’ve ever had. There is nothing much better I could do.</w:t>
      </w:r>
    </w:p>
    <w:p w14:paraId="644B0C77" w14:textId="714AE5BA" w:rsidR="00A05615" w:rsidRDefault="00A05615" w:rsidP="00F64816">
      <w:pPr>
        <w:pStyle w:val="Highlight"/>
      </w:pPr>
      <w:r w:rsidRPr="00577237">
        <w:t>MG</w:t>
      </w:r>
      <w:r w:rsidR="00506843">
        <w:t xml:space="preserve"> </w:t>
      </w:r>
      <w:r w:rsidR="00577237">
        <w:t xml:space="preserve">- </w:t>
      </w:r>
      <w:r>
        <w:t>In my current role as DSO,</w:t>
      </w:r>
      <w:r w:rsidR="00577237">
        <w:t xml:space="preserve"> I’ve found it important to consider</w:t>
      </w:r>
      <w:r>
        <w:t xml:space="preserve"> improving the accessibility of room ballot content and suitable to actual student needs, how would you work with the next DSO</w:t>
      </w:r>
      <w:r w:rsidR="00577237">
        <w:t>?</w:t>
      </w:r>
    </w:p>
    <w:p w14:paraId="0A3A6B78" w14:textId="4EC85D61" w:rsidR="00A05615" w:rsidRDefault="00577237" w:rsidP="00A05615">
      <w:r>
        <w:t xml:space="preserve">JH - </w:t>
      </w:r>
      <w:r w:rsidR="00A05615">
        <w:t>I would work with the next DSO to improve the room ballot content and the accessibility ballot.</w:t>
      </w:r>
    </w:p>
    <w:p w14:paraId="7F9F0AA2" w14:textId="57A41FCC" w:rsidR="00A05615" w:rsidRDefault="00A05615" w:rsidP="00F64816">
      <w:pPr>
        <w:pStyle w:val="Highlight"/>
      </w:pPr>
      <w:r w:rsidRPr="00577237">
        <w:t>GS</w:t>
      </w:r>
      <w:r>
        <w:t xml:space="preserve"> </w:t>
      </w:r>
      <w:r w:rsidR="00577237">
        <w:t xml:space="preserve">– </w:t>
      </w:r>
      <w:r>
        <w:t>How</w:t>
      </w:r>
      <w:r w:rsidR="00577237">
        <w:t xml:space="preserve"> </w:t>
      </w:r>
      <w:r>
        <w:t>would your skills complement the skill set of the President Elect?</w:t>
      </w:r>
    </w:p>
    <w:p w14:paraId="4A60DDA2" w14:textId="668330DB" w:rsidR="00A05615" w:rsidRDefault="00A05615" w:rsidP="00A05615">
      <w:r>
        <w:t xml:space="preserve">The administrative side of my </w:t>
      </w:r>
      <w:r w:rsidR="00577237">
        <w:t>experience</w:t>
      </w:r>
      <w:r>
        <w:t xml:space="preserve"> will complement the experiences that the President Elect has had with the Racial Harassment Reporting Form</w:t>
      </w:r>
      <w:r w:rsidR="00577237">
        <w:t xml:space="preserve"> in working with college.</w:t>
      </w:r>
    </w:p>
    <w:p w14:paraId="76A1F16C" w14:textId="27778D98" w:rsidR="00A05615" w:rsidRDefault="00A05615" w:rsidP="00F64816">
      <w:pPr>
        <w:pStyle w:val="Highlight"/>
      </w:pPr>
      <w:r w:rsidRPr="00577237">
        <w:t>R</w:t>
      </w:r>
      <w:r w:rsidR="00577237">
        <w:t xml:space="preserve">uth </w:t>
      </w:r>
      <w:r w:rsidRPr="00577237">
        <w:t>C</w:t>
      </w:r>
      <w:r w:rsidR="00577237">
        <w:t>hapman (RC) –</w:t>
      </w:r>
      <w:r w:rsidRPr="00506843">
        <w:rPr>
          <w:b/>
          <w:bCs/>
        </w:rPr>
        <w:t xml:space="preserve"> </w:t>
      </w:r>
      <w:r>
        <w:t>You</w:t>
      </w:r>
      <w:r w:rsidR="00577237">
        <w:t xml:space="preserve"> </w:t>
      </w:r>
      <w:r>
        <w:t>mentioned the welfare zone, how would you improve that?</w:t>
      </w:r>
    </w:p>
    <w:p w14:paraId="32D79A3D" w14:textId="570A0D09" w:rsidR="00A05615" w:rsidRDefault="00577237" w:rsidP="00A05615">
      <w:r>
        <w:t xml:space="preserve">JH – </w:t>
      </w:r>
      <w:r w:rsidR="000D66D8">
        <w:t>Welfare Zone</w:t>
      </w:r>
      <w:r w:rsidR="00A05615">
        <w:t xml:space="preserve"> – the </w:t>
      </w:r>
      <w:r>
        <w:t xml:space="preserve">sort of </w:t>
      </w:r>
      <w:r w:rsidR="00A05615">
        <w:t>accessibility of a welfare zone with the normal slacks might be useful</w:t>
      </w:r>
      <w:r>
        <w:t xml:space="preserve"> at the hall party</w:t>
      </w:r>
      <w:r w:rsidR="00A05615">
        <w:t>. It is too noisy during the hall party and some people don’t want to be in the space with lots of alcohol.</w:t>
      </w:r>
    </w:p>
    <w:p w14:paraId="3048693F" w14:textId="1FF98349" w:rsidR="00A05615" w:rsidRDefault="00A05615" w:rsidP="00F64816">
      <w:pPr>
        <w:pStyle w:val="Highlight"/>
      </w:pPr>
      <w:r w:rsidRPr="00577237">
        <w:t>MG</w:t>
      </w:r>
      <w:r>
        <w:t xml:space="preserve"> </w:t>
      </w:r>
      <w:r w:rsidR="00577237">
        <w:t xml:space="preserve">– </w:t>
      </w:r>
      <w:r>
        <w:t>What</w:t>
      </w:r>
      <w:r w:rsidR="00577237">
        <w:t xml:space="preserve"> </w:t>
      </w:r>
      <w:r>
        <w:t>is the ideal shade of Corpus pink?</w:t>
      </w:r>
    </w:p>
    <w:p w14:paraId="1D05608E" w14:textId="7DA8247C" w:rsidR="00A05615" w:rsidRDefault="00577237" w:rsidP="00A05615">
      <w:r>
        <w:lastRenderedPageBreak/>
        <w:t xml:space="preserve">Need to double check, but I discovered this earlier - </w:t>
      </w:r>
      <w:r w:rsidR="00A05615">
        <w:t xml:space="preserve">Hex Code </w:t>
      </w:r>
      <w:r>
        <w:t>#</w:t>
      </w:r>
      <w:r w:rsidR="00A05615">
        <w:t>cc0066</w:t>
      </w:r>
      <w:r w:rsidR="002D7C54">
        <w:rPr>
          <w:rStyle w:val="FootnoteReference"/>
        </w:rPr>
        <w:footnoteReference w:id="3"/>
      </w:r>
    </w:p>
    <w:p w14:paraId="368CAEB8" w14:textId="6D20A5F5" w:rsidR="00B4310E" w:rsidRPr="00A05615" w:rsidRDefault="00000000" w:rsidP="00A05615">
      <w:r>
        <w:rPr>
          <w:noProof/>
        </w:rPr>
        <w:pict w14:anchorId="3BA968A7">
          <v:rect id="_x0000_i1027" alt="" style="width:451.15pt;height:.05pt;mso-width-percent:0;mso-height-percent:0;mso-width-percent:0;mso-height-percent:0" o:hrpct="964" o:hralign="center" o:hrstd="t" o:hr="t" fillcolor="#a0a0a0" stroked="f"/>
        </w:pict>
      </w:r>
    </w:p>
    <w:p w14:paraId="4C4F25B7" w14:textId="77777777" w:rsidR="00F27B08" w:rsidRPr="007F37BF" w:rsidRDefault="00F27B08" w:rsidP="00F27B08">
      <w:pPr>
        <w:pStyle w:val="Heading1"/>
        <w:numPr>
          <w:ilvl w:val="0"/>
          <w:numId w:val="4"/>
        </w:numPr>
      </w:pPr>
      <w:bookmarkStart w:id="5" w:name="_Toc120256951"/>
      <w:r>
        <w:t>Disabled Students Officer Candidate</w:t>
      </w:r>
      <w:bookmarkEnd w:id="5"/>
    </w:p>
    <w:p w14:paraId="1366A929" w14:textId="0536C12B" w:rsidR="00F27B08" w:rsidRDefault="00F27B08" w:rsidP="00F27B08">
      <w:pPr>
        <w:pStyle w:val="Heading2"/>
        <w:numPr>
          <w:ilvl w:val="1"/>
          <w:numId w:val="4"/>
        </w:numPr>
      </w:pPr>
      <w:bookmarkStart w:id="6" w:name="_Toc120256952"/>
      <w:r>
        <w:t>Speech – Claire Collins</w:t>
      </w:r>
      <w:r w:rsidR="00BF31C4">
        <w:t xml:space="preserve"> (CC)</w:t>
      </w:r>
      <w:r w:rsidR="00506843">
        <w:rPr>
          <w:rStyle w:val="FootnoteReference"/>
        </w:rPr>
        <w:footnoteReference w:id="4"/>
      </w:r>
      <w:bookmarkEnd w:id="6"/>
    </w:p>
    <w:p w14:paraId="64744EE7" w14:textId="77777777" w:rsidR="00F27B08" w:rsidRDefault="00F27B08" w:rsidP="00F27B08">
      <w:r>
        <w:t xml:space="preserve">Well, it’s that time of year again. I’m running for DSO, again. To those who don’t know me, my name is Claire, my pronouns are they/them and I am an Engling finalist who has just returned from intermission. You will have also noticed Tilly, pronouns she/her, who is my assistance dog; ignore her. </w:t>
      </w:r>
    </w:p>
    <w:p w14:paraId="5D03D8EB" w14:textId="77777777" w:rsidR="00F27B08" w:rsidRDefault="00F27B08" w:rsidP="00F27B08">
      <w:r>
        <w:t xml:space="preserve">Obviously, I am disabled in many ways, I have many physical and chronic health conditions, many mental health conditions and am currently being screened for some flavour of neurospiciness, so I have a range of personal experience in what it is like to be disabled at Corpus. I was DSO for the entirety of 2021, and re-elected for 2022, before promptly intermitting and leaving everyone in the lurch. I want to make up for lost time and am running for a third election. You can interpret that how you want. Third’s the one with the hairy chest or third time lucky: I don’t have a particularly hairy chest so I’m going to go with third time lucky. </w:t>
      </w:r>
    </w:p>
    <w:p w14:paraId="77A5A9E0" w14:textId="77777777" w:rsidR="00F27B08" w:rsidRDefault="00F27B08" w:rsidP="00F27B08">
      <w:r>
        <w:t xml:space="preserve">So, I hope to build on the work of my previous tenure in the role and on the work done by Malachi. I realistically think I can achieve at least half of what I want, and hopefully more because I’ve learned not to take any of college’s bs. I want to introduce a quiet time for Hall at least once a </w:t>
      </w:r>
      <w:r>
        <w:lastRenderedPageBreak/>
        <w:t xml:space="preserve">day for people with sensory needs and/or anxiety and/or the continued need to social distance. </w:t>
      </w:r>
    </w:p>
    <w:p w14:paraId="2972F5E8" w14:textId="77777777" w:rsidR="00F27B08" w:rsidRDefault="00F27B08" w:rsidP="00F27B08">
      <w:r>
        <w:t xml:space="preserve">I would like to lessen the number of general disability support groups (DSGs) in favour of running specific socials for people who share common conditions. On the note of DSGs, I will continue to run them twice a term with food options to suit every dietary need I can think of, as well as being sure to participate in Liberation Parteas – which, by the way – I think we should rename Intersectionali-teas, right? </w:t>
      </w:r>
    </w:p>
    <w:p w14:paraId="3A507EC0" w14:textId="77777777" w:rsidR="00F27B08" w:rsidRDefault="00F27B08" w:rsidP="00F27B08">
      <w:r>
        <w:t xml:space="preserve">College have been annoyingly reticent with admitting their failings on the most basic level, and I will continue to annoy them into providing basic access into college, including motorised gates in Benet Street, and a ramp and handrails at the main gates. On a similar note, they need to be adding image descriptions to their social media posts. </w:t>
      </w:r>
    </w:p>
    <w:p w14:paraId="3D1B71CE" w14:textId="77777777" w:rsidR="00F27B08" w:rsidRDefault="00F27B08" w:rsidP="00F27B08">
      <w:r>
        <w:t xml:space="preserve">I also want to follow up on my Sunflower scheme that seemed to be almost in the works before I intermitted. </w:t>
      </w:r>
    </w:p>
    <w:p w14:paraId="7FD6379B" w14:textId="5B17F924" w:rsidR="00F27B08" w:rsidRPr="00290418" w:rsidRDefault="00F27B08" w:rsidP="00F27B08">
      <w:r>
        <w:t>As for experience, I feel I have regurgitated my manifesto enough so I will leave with an anecdote. Christ’s college JCR has only just, this year, elected their first DSO. For the previous year, their DSO has been their Access Officer, who happens to be one of my closest friends. Every change she proposed and every document she wrote was run by me, to the extent that when we ran into the ex-vp of Christs’ JCR, I was introduced as DSO by proxy. Despite not even being in college or elected, I have had my hand in amplifying the voices of disabled students in my own college</w:t>
      </w:r>
      <w:r w:rsidR="00BF31C4">
        <w:t>.</w:t>
      </w:r>
      <w:r w:rsidR="00A21F55">
        <w:rPr>
          <w:rStyle w:val="FootnoteReference"/>
        </w:rPr>
        <w:footnoteReference w:id="5"/>
      </w:r>
      <w:r>
        <w:t xml:space="preserve"> </w:t>
      </w:r>
    </w:p>
    <w:p w14:paraId="58204099" w14:textId="020AF793" w:rsidR="00F27B08" w:rsidRPr="007F37BF" w:rsidRDefault="00F27B08" w:rsidP="00F27B08">
      <w:pPr>
        <w:pStyle w:val="Heading2"/>
        <w:numPr>
          <w:ilvl w:val="1"/>
          <w:numId w:val="7"/>
        </w:numPr>
      </w:pPr>
      <w:bookmarkStart w:id="7" w:name="_Toc120256953"/>
      <w:r>
        <w:lastRenderedPageBreak/>
        <w:t>Questions</w:t>
      </w:r>
      <w:bookmarkEnd w:id="7"/>
    </w:p>
    <w:p w14:paraId="69ED3675" w14:textId="6BD1AB16" w:rsidR="00F27B08" w:rsidRDefault="000D66D8" w:rsidP="00F64816">
      <w:pPr>
        <w:pStyle w:val="Highlight"/>
      </w:pPr>
      <w:r>
        <w:t>NB -</w:t>
      </w:r>
      <w:r w:rsidR="00A21F55">
        <w:t xml:space="preserve"> </w:t>
      </w:r>
      <w:r w:rsidR="00BF31C4">
        <w:t>C</w:t>
      </w:r>
      <w:r w:rsidR="00A21F55">
        <w:t>ollege can be frustrating – how can you get them to continue implementing basic access</w:t>
      </w:r>
      <w:r w:rsidR="00BF31C4">
        <w:t>?</w:t>
      </w:r>
    </w:p>
    <w:p w14:paraId="1052CF2D" w14:textId="7488D554" w:rsidR="00A21F55" w:rsidRDefault="00A21F55" w:rsidP="00F27B08">
      <w:r>
        <w:t xml:space="preserve">CC – </w:t>
      </w:r>
      <w:r w:rsidR="00BF31C4">
        <w:t xml:space="preserve">I’d work with the </w:t>
      </w:r>
      <w:r>
        <w:t xml:space="preserve">EDI </w:t>
      </w:r>
      <w:r w:rsidR="000D66D8">
        <w:t>committee,</w:t>
      </w:r>
      <w:r>
        <w:t xml:space="preserve"> </w:t>
      </w:r>
      <w:r w:rsidR="00BF31C4">
        <w:t>and I already</w:t>
      </w:r>
      <w:r>
        <w:t xml:space="preserve"> have a good relationship with </w:t>
      </w:r>
      <w:r w:rsidR="00BF31C4">
        <w:t>the Disability Champion</w:t>
      </w:r>
      <w:r>
        <w:t>.</w:t>
      </w:r>
      <w:r w:rsidR="00BF31C4">
        <w:t xml:space="preserve"> I also</w:t>
      </w:r>
      <w:r>
        <w:t xml:space="preserve"> </w:t>
      </w:r>
      <w:r w:rsidR="00BF31C4">
        <w:t xml:space="preserve">understand how college thinks </w:t>
      </w:r>
      <w:r>
        <w:t>so</w:t>
      </w:r>
      <w:r w:rsidR="00BF31C4">
        <w:t xml:space="preserve"> I</w:t>
      </w:r>
      <w:r>
        <w:t xml:space="preserve"> have the preparation to fight.</w:t>
      </w:r>
    </w:p>
    <w:p w14:paraId="44BC6498" w14:textId="1633A1A6" w:rsidR="00A21F55" w:rsidRDefault="00A21F55" w:rsidP="00F64816">
      <w:pPr>
        <w:pStyle w:val="Highlight"/>
      </w:pPr>
      <w:r>
        <w:t xml:space="preserve">JC – </w:t>
      </w:r>
      <w:r w:rsidR="00BF31C4">
        <w:t xml:space="preserve">You’ve </w:t>
      </w:r>
      <w:r>
        <w:t xml:space="preserve">served before, </w:t>
      </w:r>
      <w:r w:rsidR="00BF31C4">
        <w:t xml:space="preserve">so </w:t>
      </w:r>
      <w:r>
        <w:t>what have you learnt and what would you do better</w:t>
      </w:r>
      <w:r w:rsidR="00BF31C4">
        <w:t>?</w:t>
      </w:r>
    </w:p>
    <w:p w14:paraId="6B2E556F" w14:textId="0D0593D2" w:rsidR="00A21F55" w:rsidRDefault="00A21F55" w:rsidP="00F27B08">
      <w:r>
        <w:t>CC –</w:t>
      </w:r>
      <w:r w:rsidR="00BF31C4">
        <w:t xml:space="preserve"> I was</w:t>
      </w:r>
      <w:r>
        <w:t xml:space="preserve"> flawless </w:t>
      </w:r>
      <w:r w:rsidR="00BF31C4">
        <w:t xml:space="preserve">the </w:t>
      </w:r>
      <w:r>
        <w:t xml:space="preserve">first time. </w:t>
      </w:r>
      <w:r w:rsidR="00BF31C4">
        <w:t>I’m now m</w:t>
      </w:r>
      <w:r>
        <w:t>ore confident which is the big thing</w:t>
      </w:r>
      <w:r w:rsidR="00BF31C4">
        <w:t xml:space="preserve"> in discussion with college</w:t>
      </w:r>
      <w:r>
        <w:t>.</w:t>
      </w:r>
      <w:r w:rsidR="00BF31C4">
        <w:t xml:space="preserve"> I also tend to o</w:t>
      </w:r>
      <w:r>
        <w:t>verthink, but this means I’ve thought through everything</w:t>
      </w:r>
      <w:r w:rsidR="000A075D">
        <w:t>.</w:t>
      </w:r>
    </w:p>
    <w:p w14:paraId="2A049B75" w14:textId="607E9384" w:rsidR="00B4310E" w:rsidRPr="00F27B08" w:rsidRDefault="00000000" w:rsidP="00F27B08">
      <w:r>
        <w:rPr>
          <w:noProof/>
        </w:rPr>
        <w:pict w14:anchorId="610D90F3">
          <v:rect id="_x0000_i1028" alt="" style="width:451.15pt;height:.05pt;mso-width-percent:0;mso-height-percent:0;mso-width-percent:0;mso-height-percent:0" o:hrpct="964" o:hralign="center" o:hrstd="t" o:hr="t" fillcolor="#a0a0a0" stroked="f"/>
        </w:pict>
      </w:r>
    </w:p>
    <w:p w14:paraId="4E9247D2" w14:textId="29F9F28A" w:rsidR="00D361B1" w:rsidRPr="007F37BF" w:rsidRDefault="00D361B1" w:rsidP="00F27B08">
      <w:pPr>
        <w:pStyle w:val="Heading1"/>
        <w:numPr>
          <w:ilvl w:val="0"/>
          <w:numId w:val="7"/>
        </w:numPr>
      </w:pPr>
      <w:bookmarkStart w:id="8" w:name="_Toc120256954"/>
      <w:r>
        <w:t>Treasurer Candidate</w:t>
      </w:r>
      <w:bookmarkEnd w:id="8"/>
    </w:p>
    <w:p w14:paraId="5CDA334E" w14:textId="04D7E5B1" w:rsidR="00D361B1" w:rsidRDefault="00D361B1" w:rsidP="00F27B08">
      <w:pPr>
        <w:pStyle w:val="Heading2"/>
        <w:numPr>
          <w:ilvl w:val="1"/>
          <w:numId w:val="7"/>
        </w:numPr>
      </w:pPr>
      <w:bookmarkStart w:id="9" w:name="_Toc120256955"/>
      <w:r>
        <w:t>Speech – Oliver Law</w:t>
      </w:r>
      <w:r w:rsidR="00BF31C4">
        <w:t xml:space="preserve"> (OL)</w:t>
      </w:r>
      <w:bookmarkEnd w:id="9"/>
    </w:p>
    <w:p w14:paraId="23B2ADB4" w14:textId="7D03A228" w:rsidR="00A21F55" w:rsidRDefault="00A21F55" w:rsidP="00A21F55">
      <w:r>
        <w:t>I</w:t>
      </w:r>
      <w:r w:rsidR="00FF6533">
        <w:t>’</w:t>
      </w:r>
      <w:r>
        <w:t>m here to try to convince you</w:t>
      </w:r>
      <w:r w:rsidR="000A075D">
        <w:t xml:space="preserve"> to vote for me for treasurer</w:t>
      </w:r>
      <w:r>
        <w:t>.</w:t>
      </w:r>
    </w:p>
    <w:p w14:paraId="68EC8915" w14:textId="3EE7ABAC" w:rsidR="00A21F55" w:rsidRDefault="00A21F55" w:rsidP="00A21F55">
      <w:r>
        <w:t xml:space="preserve">First, policies. </w:t>
      </w:r>
      <w:r w:rsidR="000A075D">
        <w:t>I will t</w:t>
      </w:r>
      <w:r>
        <w:t xml:space="preserve">ry to increase </w:t>
      </w:r>
      <w:r w:rsidR="000A075D">
        <w:t>money</w:t>
      </w:r>
      <w:r>
        <w:t xml:space="preserve"> available to students </w:t>
      </w:r>
      <w:r w:rsidR="000A075D">
        <w:t xml:space="preserve">in </w:t>
      </w:r>
      <w:r>
        <w:t>societies</w:t>
      </w:r>
      <w:r w:rsidR="000A075D">
        <w:t xml:space="preserve"> and </w:t>
      </w:r>
      <w:r>
        <w:t xml:space="preserve">improving </w:t>
      </w:r>
      <w:r w:rsidR="000A075D">
        <w:t xml:space="preserve">the </w:t>
      </w:r>
      <w:r>
        <w:t>pool and table tennis</w:t>
      </w:r>
      <w:r w:rsidR="000A075D">
        <w:t xml:space="preserve"> tables</w:t>
      </w:r>
      <w:r>
        <w:t>.</w:t>
      </w:r>
      <w:r w:rsidR="000A075D">
        <w:t xml:space="preserve"> I will t</w:t>
      </w:r>
      <w:r>
        <w:t xml:space="preserve">ry to increase spending, but this depends on funding available. </w:t>
      </w:r>
      <w:r w:rsidR="000A075D">
        <w:t>I pledge to s</w:t>
      </w:r>
      <w:r>
        <w:t xml:space="preserve">eek to be fair in how to spend the money that is available – </w:t>
      </w:r>
      <w:r w:rsidR="000A075D">
        <w:t xml:space="preserve">I </w:t>
      </w:r>
      <w:r>
        <w:t xml:space="preserve">won’t be partial. </w:t>
      </w:r>
      <w:r w:rsidR="000A075D">
        <w:t>I p</w:t>
      </w:r>
      <w:r>
        <w:t>ledge to be transparent if elected. The summary</w:t>
      </w:r>
      <w:r w:rsidR="000A075D">
        <w:t xml:space="preserve"> of these is</w:t>
      </w:r>
      <w:r>
        <w:t xml:space="preserve"> </w:t>
      </w:r>
      <w:r w:rsidR="000A075D">
        <w:t>“</w:t>
      </w:r>
      <w:r>
        <w:t>facilitation, fairness and transparency</w:t>
      </w:r>
      <w:r w:rsidR="000A075D">
        <w:t>”</w:t>
      </w:r>
      <w:r>
        <w:t>.</w:t>
      </w:r>
    </w:p>
    <w:p w14:paraId="0B048172" w14:textId="122F16C6" w:rsidR="00A21F55" w:rsidRDefault="000A075D" w:rsidP="00A21F55">
      <w:r>
        <w:t>I am h</w:t>
      </w:r>
      <w:r w:rsidR="00A21F55">
        <w:t>ard working,</w:t>
      </w:r>
      <w:r>
        <w:t xml:space="preserve"> good at</w:t>
      </w:r>
      <w:r w:rsidR="00A21F55">
        <w:t xml:space="preserve"> team working and good at maths</w:t>
      </w:r>
      <w:r>
        <w:t xml:space="preserve"> – definitely </w:t>
      </w:r>
      <w:r w:rsidR="00A21F55">
        <w:t xml:space="preserve">good enough for </w:t>
      </w:r>
      <w:r>
        <w:t>accountancy</w:t>
      </w:r>
      <w:r w:rsidR="00A21F55">
        <w:t>. I did Economics A-Level which would help me with making, running and communicating a budget.</w:t>
      </w:r>
    </w:p>
    <w:p w14:paraId="1505985B" w14:textId="3B9CBEFA" w:rsidR="00A21F55" w:rsidRPr="00A21F55" w:rsidRDefault="000A075D" w:rsidP="00A21F55">
      <w:r>
        <w:lastRenderedPageBreak/>
        <w:t>I also p</w:t>
      </w:r>
      <w:r w:rsidR="00A21F55">
        <w:t>ledge to regularly check and respond to emails and be very available.</w:t>
      </w:r>
    </w:p>
    <w:p w14:paraId="0303C9C2" w14:textId="041B90D7" w:rsidR="006D5A98" w:rsidRDefault="00D361B1" w:rsidP="00F27B08">
      <w:pPr>
        <w:pStyle w:val="Heading2"/>
        <w:numPr>
          <w:ilvl w:val="1"/>
          <w:numId w:val="7"/>
        </w:numPr>
      </w:pPr>
      <w:bookmarkStart w:id="10" w:name="_Toc120256956"/>
      <w:r>
        <w:t>Questions</w:t>
      </w:r>
      <w:bookmarkEnd w:id="10"/>
    </w:p>
    <w:p w14:paraId="309046AC" w14:textId="2374CD0D" w:rsidR="00A21F55" w:rsidRDefault="00A21F55" w:rsidP="00F64816">
      <w:pPr>
        <w:pStyle w:val="Highlight"/>
      </w:pPr>
      <w:r>
        <w:t>JO – Best puns for emails?</w:t>
      </w:r>
      <w:r>
        <w:rPr>
          <w:rStyle w:val="FootnoteReference"/>
        </w:rPr>
        <w:footnoteReference w:id="6"/>
      </w:r>
    </w:p>
    <w:p w14:paraId="6833B113" w14:textId="07574761" w:rsidR="00A21F55" w:rsidRDefault="00A21F55" w:rsidP="00A21F55">
      <w:r>
        <w:t>OL – not given it much thought, uses sarcasm more than puns</w:t>
      </w:r>
    </w:p>
    <w:p w14:paraId="26937A17" w14:textId="1689844A" w:rsidR="00A21F55" w:rsidRDefault="00A21F55" w:rsidP="00F64816">
      <w:pPr>
        <w:pStyle w:val="Highlight"/>
      </w:pPr>
      <w:r>
        <w:t xml:space="preserve">Jules Oldes – </w:t>
      </w:r>
      <w:r w:rsidR="000A075D">
        <w:t>on what basis did you come up with the promise of a 15% increase in funding</w:t>
      </w:r>
    </w:p>
    <w:p w14:paraId="0B0A8932" w14:textId="12A549E4" w:rsidR="00A21F55" w:rsidRDefault="00A21F55" w:rsidP="00A21F55">
      <w:r>
        <w:t xml:space="preserve">OL – last year </w:t>
      </w:r>
      <w:r w:rsidR="000A075D">
        <w:t>there</w:t>
      </w:r>
      <w:r>
        <w:t xml:space="preserve"> was </w:t>
      </w:r>
      <w:r w:rsidR="000A075D">
        <w:t xml:space="preserve">a </w:t>
      </w:r>
      <w:r>
        <w:t>25% reduction because of covid so 15% was a conservative increase. Can’t be held to it as it depends</w:t>
      </w:r>
      <w:r w:rsidR="000A075D">
        <w:t xml:space="preserve"> on what is possible</w:t>
      </w:r>
    </w:p>
    <w:p w14:paraId="23AF6533" w14:textId="5DFB3006" w:rsidR="00A21F55" w:rsidRDefault="00A21F55" w:rsidP="00F64816">
      <w:pPr>
        <w:pStyle w:val="Highlight"/>
      </w:pPr>
      <w:r>
        <w:t>Brandon Davi</w:t>
      </w:r>
      <w:r w:rsidR="002A5727">
        <w:t>d</w:t>
      </w:r>
      <w:r>
        <w:t xml:space="preserve">son – </w:t>
      </w:r>
      <w:r w:rsidR="000A075D">
        <w:t>how will you seek to be more transparent.</w:t>
      </w:r>
    </w:p>
    <w:p w14:paraId="5F6AAF13" w14:textId="1F7DDA69" w:rsidR="00A21F55" w:rsidRDefault="00A21F55" w:rsidP="00A21F55">
      <w:r>
        <w:t>OL – Open Meeting and clear communication to whole college when there are OOPs.</w:t>
      </w:r>
    </w:p>
    <w:p w14:paraId="3A30AFEF" w14:textId="106FE9FD" w:rsidR="00B4310E" w:rsidRPr="00A21F55" w:rsidRDefault="00000000" w:rsidP="00A21F55">
      <w:r>
        <w:rPr>
          <w:noProof/>
        </w:rPr>
        <w:pict w14:anchorId="17617270">
          <v:rect id="_x0000_i1029" alt="" style="width:451.15pt;height:.05pt;mso-width-percent:0;mso-height-percent:0;mso-width-percent:0;mso-height-percent:0" o:hrpct="964" o:hralign="center" o:hrstd="t" o:hr="t" fillcolor="#a0a0a0" stroked="f"/>
        </w:pict>
      </w:r>
    </w:p>
    <w:p w14:paraId="53A538E8" w14:textId="3A8212E4" w:rsidR="007F37BF" w:rsidRPr="007F37BF" w:rsidRDefault="007F37BF" w:rsidP="00F27B08">
      <w:pPr>
        <w:pStyle w:val="Heading1"/>
        <w:numPr>
          <w:ilvl w:val="0"/>
          <w:numId w:val="7"/>
        </w:numPr>
      </w:pPr>
      <w:bookmarkStart w:id="11" w:name="_Toc120256957"/>
      <w:r>
        <w:t>Secretary Candidates</w:t>
      </w:r>
      <w:bookmarkEnd w:id="11"/>
    </w:p>
    <w:p w14:paraId="0484F1A1" w14:textId="3E6DAD4F" w:rsidR="007F37BF" w:rsidRDefault="007F37BF" w:rsidP="00F27B08">
      <w:pPr>
        <w:pStyle w:val="Heading2"/>
        <w:numPr>
          <w:ilvl w:val="1"/>
          <w:numId w:val="7"/>
        </w:numPr>
        <w:ind w:left="720" w:hanging="360"/>
      </w:pPr>
      <w:bookmarkStart w:id="12" w:name="_Toc120256958"/>
      <w:r>
        <w:t xml:space="preserve">Speech </w:t>
      </w:r>
      <w:r w:rsidR="006D5A98">
        <w:t>– Luka Murphy</w:t>
      </w:r>
      <w:r w:rsidR="00BF31C4">
        <w:t xml:space="preserve"> (LM)</w:t>
      </w:r>
      <w:bookmarkEnd w:id="12"/>
    </w:p>
    <w:p w14:paraId="7D632B4E" w14:textId="77777777" w:rsidR="000A075D" w:rsidRDefault="00A21F55" w:rsidP="00A21F55">
      <w:r>
        <w:t xml:space="preserve">Good evening all. I’m Luka Murphy, </w:t>
      </w:r>
      <w:r w:rsidR="000A075D">
        <w:t xml:space="preserve">a </w:t>
      </w:r>
      <w:r>
        <w:t>2</w:t>
      </w:r>
      <w:r w:rsidRPr="00A21F55">
        <w:rPr>
          <w:vertAlign w:val="superscript"/>
        </w:rPr>
        <w:t>nd</w:t>
      </w:r>
      <w:r>
        <w:t xml:space="preserve"> year HisPol, running to be your secretary</w:t>
      </w:r>
      <w:r w:rsidR="000A075D">
        <w:t>.</w:t>
      </w:r>
      <w:r>
        <w:rPr>
          <w:rStyle w:val="FootnoteReference"/>
        </w:rPr>
        <w:footnoteReference w:id="7"/>
      </w:r>
      <w:r w:rsidR="000A075D">
        <w:t xml:space="preserve"> I have</w:t>
      </w:r>
      <w:r>
        <w:t xml:space="preserve"> </w:t>
      </w:r>
      <w:r w:rsidR="000A075D">
        <w:t>m</w:t>
      </w:r>
      <w:r>
        <w:t>any talents, including balancing milk</w:t>
      </w:r>
      <w:r w:rsidR="000A075D">
        <w:t xml:space="preserve"> on my head, which is harder than it looks</w:t>
      </w:r>
      <w:r>
        <w:t>.</w:t>
      </w:r>
      <w:r w:rsidR="000A075D">
        <w:t xml:space="preserve"> My</w:t>
      </w:r>
      <w:r>
        <w:t xml:space="preserve"> </w:t>
      </w:r>
      <w:r w:rsidR="000A075D">
        <w:t>m</w:t>
      </w:r>
      <w:r>
        <w:t>ost important talent</w:t>
      </w:r>
      <w:r w:rsidR="000A075D">
        <w:t xml:space="preserve"> is as a secretary</w:t>
      </w:r>
      <w:r>
        <w:t xml:space="preserve"> –</w:t>
      </w:r>
      <w:r w:rsidR="000A075D">
        <w:t xml:space="preserve"> I’m currently</w:t>
      </w:r>
      <w:r>
        <w:t xml:space="preserve"> secretary of</w:t>
      </w:r>
      <w:r w:rsidR="000A075D">
        <w:t xml:space="preserve"> the</w:t>
      </w:r>
      <w:r>
        <w:t xml:space="preserve"> fisher society, which is very similar to this role. </w:t>
      </w:r>
      <w:r w:rsidR="000A075D">
        <w:t>As part of that, I’ve a</w:t>
      </w:r>
      <w:r>
        <w:t xml:space="preserve">lso been part of </w:t>
      </w:r>
      <w:r w:rsidR="000A075D">
        <w:t>its</w:t>
      </w:r>
      <w:r>
        <w:t xml:space="preserve"> general council</w:t>
      </w:r>
      <w:r w:rsidR="000A075D">
        <w:t xml:space="preserve">, with </w:t>
      </w:r>
      <w:r>
        <w:t xml:space="preserve">formal </w:t>
      </w:r>
      <w:r>
        <w:lastRenderedPageBreak/>
        <w:t xml:space="preserve">meetings, </w:t>
      </w:r>
      <w:r w:rsidR="000A075D">
        <w:t xml:space="preserve">which have </w:t>
      </w:r>
      <w:r>
        <w:t xml:space="preserve">given </w:t>
      </w:r>
      <w:r w:rsidR="000A075D">
        <w:t xml:space="preserve">me </w:t>
      </w:r>
      <w:r>
        <w:t xml:space="preserve">a taste for proper ‘prestigious’ committee work. </w:t>
      </w:r>
    </w:p>
    <w:p w14:paraId="3FB70DF8" w14:textId="0226E035" w:rsidR="00A21F55" w:rsidRDefault="000A075D" w:rsidP="00A21F55">
      <w:r>
        <w:t>I’m also the h</w:t>
      </w:r>
      <w:r w:rsidR="00A21F55">
        <w:t>ead of events for</w:t>
      </w:r>
      <w:r>
        <w:t xml:space="preserve"> the</w:t>
      </w:r>
      <w:r w:rsidR="00A21F55">
        <w:t xml:space="preserve"> Wilberforce</w:t>
      </w:r>
      <w:r>
        <w:t xml:space="preserve"> Society</w:t>
      </w:r>
      <w:r w:rsidR="00A21F55">
        <w:t xml:space="preserve"> – </w:t>
      </w:r>
      <w:r>
        <w:t xml:space="preserve">this role is </w:t>
      </w:r>
      <w:r w:rsidR="00A21F55">
        <w:t xml:space="preserve">not </w:t>
      </w:r>
      <w:r>
        <w:t>analogous</w:t>
      </w:r>
      <w:r w:rsidR="00A21F55">
        <w:t xml:space="preserve"> </w:t>
      </w:r>
      <w:r>
        <w:t xml:space="preserve">to being </w:t>
      </w:r>
      <w:r w:rsidR="000D66D8">
        <w:t>secretary,</w:t>
      </w:r>
      <w:r>
        <w:t xml:space="preserve"> </w:t>
      </w:r>
      <w:r w:rsidR="00A21F55">
        <w:t xml:space="preserve">but </w:t>
      </w:r>
      <w:r>
        <w:t xml:space="preserve">it has </w:t>
      </w:r>
      <w:r w:rsidR="00A21F55">
        <w:t xml:space="preserve">taught organisation and time management </w:t>
      </w:r>
      <w:r>
        <w:t>skills, will help with ensuring the corporeal and minutes are done on time</w:t>
      </w:r>
      <w:r w:rsidR="00A21F55">
        <w:t xml:space="preserve">. </w:t>
      </w:r>
      <w:r>
        <w:t>In this role, I’ve also l</w:t>
      </w:r>
      <w:r w:rsidR="00A21F55">
        <w:t>earnt about having success because you get judged on your success</w:t>
      </w:r>
      <w:r>
        <w:t xml:space="preserve"> very clearly from audience feedback at events</w:t>
      </w:r>
      <w:r w:rsidR="00A21F55">
        <w:t>.</w:t>
      </w:r>
      <w:r>
        <w:t xml:space="preserve"> I’ve also</w:t>
      </w:r>
      <w:r w:rsidR="00A21F55">
        <w:t xml:space="preserve"> </w:t>
      </w:r>
      <w:r>
        <w:t>l</w:t>
      </w:r>
      <w:r w:rsidR="00A21F55">
        <w:t xml:space="preserve">earnt </w:t>
      </w:r>
      <w:r>
        <w:t xml:space="preserve">a lot of </w:t>
      </w:r>
      <w:r w:rsidR="00A21F55">
        <w:t>inter-personal</w:t>
      </w:r>
      <w:r>
        <w:t xml:space="preserve"> skills</w:t>
      </w:r>
      <w:r w:rsidR="00A21F55">
        <w:t xml:space="preserve"> – </w:t>
      </w:r>
      <w:r>
        <w:t xml:space="preserve">you </w:t>
      </w:r>
      <w:r w:rsidR="00A21F55">
        <w:t xml:space="preserve">have to communicate with senior people to run events and </w:t>
      </w:r>
      <w:r>
        <w:t xml:space="preserve">I </w:t>
      </w:r>
      <w:r w:rsidR="00A21F55">
        <w:t>could do the same for work with college.</w:t>
      </w:r>
    </w:p>
    <w:p w14:paraId="1585232D" w14:textId="3F9670AC" w:rsidR="00A21F55" w:rsidRDefault="000A075D" w:rsidP="00A21F55">
      <w:r>
        <w:t>My i</w:t>
      </w:r>
      <w:r w:rsidR="00A21F55">
        <w:t>deas are simpl</w:t>
      </w:r>
      <w:r>
        <w:t>e, but they represent</w:t>
      </w:r>
      <w:r w:rsidR="00A21F55">
        <w:t xml:space="preserve"> </w:t>
      </w:r>
      <w:r w:rsidR="000D66D8">
        <w:t>quantifiable</w:t>
      </w:r>
      <w:r w:rsidR="00A21F55">
        <w:t xml:space="preserve">, simple, measurable change. </w:t>
      </w:r>
      <w:r>
        <w:t>Firstly, a</w:t>
      </w:r>
      <w:r w:rsidR="00A21F55">
        <w:t xml:space="preserve"> regular time for the Corp</w:t>
      </w:r>
      <w:r w:rsidR="000D66D8">
        <w:t>o</w:t>
      </w:r>
      <w:r w:rsidR="00A21F55">
        <w:t>real</w:t>
      </w:r>
      <w:r>
        <w:t>, ideally a</w:t>
      </w:r>
      <w:r w:rsidR="00A21F55">
        <w:t xml:space="preserve"> bit later in the day to help people win the prize if they wake up late. </w:t>
      </w:r>
      <w:r>
        <w:t>Secondly</w:t>
      </w:r>
      <w:r w:rsidR="006A4416">
        <w:t>, I’d like to</w:t>
      </w:r>
      <w:r w:rsidR="00A21F55">
        <w:t xml:space="preserve"> encourage participation</w:t>
      </w:r>
      <w:r w:rsidR="006A4416">
        <w:t xml:space="preserve"> in the Corporeal</w:t>
      </w:r>
      <w:r w:rsidR="00A21F55">
        <w:t xml:space="preserve">: students don’t often send things in but would like to work out how to do this </w:t>
      </w:r>
      <w:r w:rsidR="000D66D8">
        <w:t>e.g.,</w:t>
      </w:r>
      <w:r w:rsidR="00A21F55">
        <w:t xml:space="preserve"> prizes</w:t>
      </w:r>
      <w:r w:rsidR="006A4416">
        <w:t xml:space="preserve"> for submissions</w:t>
      </w:r>
      <w:r w:rsidR="00A21F55">
        <w:t>.</w:t>
      </w:r>
    </w:p>
    <w:p w14:paraId="2B730751" w14:textId="284201AA" w:rsidR="00A21F55" w:rsidRPr="00A21F55" w:rsidRDefault="00A21F55" w:rsidP="00A21F55">
      <w:r>
        <w:t>Vote for me.</w:t>
      </w:r>
      <w:r>
        <w:rPr>
          <w:rStyle w:val="FootnoteReference"/>
        </w:rPr>
        <w:footnoteReference w:id="8"/>
      </w:r>
    </w:p>
    <w:p w14:paraId="41737893" w14:textId="461902B3" w:rsidR="006D5A98" w:rsidRDefault="006D5A98" w:rsidP="00A21F55">
      <w:pPr>
        <w:pStyle w:val="Heading2"/>
        <w:numPr>
          <w:ilvl w:val="1"/>
          <w:numId w:val="7"/>
        </w:numPr>
      </w:pPr>
      <w:bookmarkStart w:id="13" w:name="_Toc120256959"/>
      <w:r>
        <w:t>Speech – Daisy O’Connor</w:t>
      </w:r>
      <w:r w:rsidR="00BF31C4">
        <w:t xml:space="preserve"> (DO)</w:t>
      </w:r>
      <w:bookmarkEnd w:id="13"/>
    </w:p>
    <w:p w14:paraId="009864DA" w14:textId="3721D44E" w:rsidR="00676552" w:rsidRDefault="00676552" w:rsidP="00676552">
      <w:r>
        <w:t>Hi, my name is Daisy, I am a first year law student and I am running for JCR Secretary. I would love to do this role as, as I said in my manifesto, I genuinely like admin and I’d love to get involved in the JCR using this.</w:t>
      </w:r>
      <w:r w:rsidRPr="00676552">
        <w:rPr>
          <w:rStyle w:val="FootnoteReference"/>
        </w:rPr>
        <w:t xml:space="preserve"> </w:t>
      </w:r>
      <w:r>
        <w:rPr>
          <w:rStyle w:val="FootnoteReference"/>
        </w:rPr>
        <w:footnoteReference w:id="9"/>
      </w:r>
      <w:r>
        <w:t xml:space="preserve"> I’ll give you just brief rundown of my experience, then get into the actually interesting stuff which is the role. I’ve had an array of similar roles at school, including running the school paper, Sixth Form Ball </w:t>
      </w:r>
      <w:r>
        <w:lastRenderedPageBreak/>
        <w:t xml:space="preserve">Committee and the whole DofE programme, and I was the nominated committee member to take minutes for the Prefect and Environmental Committees. Therefore I’ve done minutes and committees before, and managed doing a lot of roles at the same time so I’m prepared for the role of the secretary. Also, with the DofE programme I had to email and interact with all 300 students doing the DofE at my school and instruct them in continuing the award, and as well as other school committees  I am used to being around, and interacting people in a community so I’d like to do the same here. Also, I started and ran an initiative to pair students with departments for volunteer work at my school, including sign-posting opportunities and collecting information, which is something I want to bring to the Corporeal. Enough about me, in the Corporeal, I would like to gather from more sources, including the student body itself, and channel announcements in one direction so the Corporeal is a more comprehensive hit of information, hopefully reducing your email load! So I’d like to take any kind of announcement, for example from Corpus societies, as well as news, messages from students and more. Including fun stuff like birthday shoutouts, college engagements, etc would be really fun, especially as Corpus is such a small college. </w:t>
      </w:r>
    </w:p>
    <w:p w14:paraId="4E2CA9D8" w14:textId="28C560DD" w:rsidR="00676552" w:rsidRDefault="00676552" w:rsidP="00676552">
      <w:r>
        <w:t>I know not everyone reads the corporeal, but I would like to transform it into a more colourful and exciting email if there can be such a thing, by using different formats. I’d like to use a poster-</w:t>
      </w:r>
      <w:proofErr w:type="spellStart"/>
      <w:r>
        <w:t>esque</w:t>
      </w:r>
      <w:proofErr w:type="spellEnd"/>
      <w:r>
        <w:t xml:space="preserve"> format to bring colour,  as well as keeping a plain text format for accessibility. I’d also like to have a quick audio format, to listen to when speed-walking to lectures, and to make it more varied and cater to more people. Also I’d like to start introducing social media updates, and a calendar. I want to make it possible to find out which societies and events are going on </w:t>
      </w:r>
      <w:r>
        <w:lastRenderedPageBreak/>
        <w:t xml:space="preserve">around college and outside, and I think a calendar would be a really good compilation of these. </w:t>
      </w:r>
    </w:p>
    <w:p w14:paraId="2235AB2A" w14:textId="03EFFCE4" w:rsidR="00676552" w:rsidRDefault="00676552" w:rsidP="00676552">
      <w:r>
        <w:t>In terms of the minutes, I want to keep them engaging, so continuing Jacob’s footnotes, and I would also like to include a summary of key points from meetings in the Corporeal for if you really just want a super-condensed version to keep up to date even in crunch weeks.</w:t>
      </w:r>
    </w:p>
    <w:p w14:paraId="4889660B" w14:textId="7FF43DA6" w:rsidR="00676552" w:rsidRPr="00676552" w:rsidRDefault="00676552" w:rsidP="00676552">
      <w:r>
        <w:t>I hope this has convinced you to let me be the JCR Secretary for the next year, and if you have any questions do not hesitate to ask! I’m also open to any suggestions, especially in how to communicate well between the students, JCR and college. Thank you for your time!</w:t>
      </w:r>
    </w:p>
    <w:p w14:paraId="4C6C86A7" w14:textId="41C79DA4" w:rsidR="00A21F55" w:rsidRPr="00A21F55" w:rsidRDefault="005A6F99" w:rsidP="00A21F55">
      <w:r>
        <w:t>I’m welcome to any questions or further suggestions.</w:t>
      </w:r>
    </w:p>
    <w:p w14:paraId="7B365CB1" w14:textId="5378AA58" w:rsidR="007F37BF" w:rsidRDefault="007F37BF" w:rsidP="00F27B08">
      <w:pPr>
        <w:pStyle w:val="Heading2"/>
        <w:numPr>
          <w:ilvl w:val="1"/>
          <w:numId w:val="7"/>
        </w:numPr>
        <w:ind w:left="720" w:hanging="360"/>
      </w:pPr>
      <w:bookmarkStart w:id="14" w:name="_Toc120256960"/>
      <w:r>
        <w:t>Questions</w:t>
      </w:r>
      <w:bookmarkEnd w:id="14"/>
    </w:p>
    <w:p w14:paraId="1AA2BB97" w14:textId="78B2B9D2" w:rsidR="00A21F55" w:rsidRDefault="00A21F55" w:rsidP="00F64816">
      <w:pPr>
        <w:pStyle w:val="Highlight"/>
      </w:pPr>
      <w:r>
        <w:t xml:space="preserve">JO – </w:t>
      </w:r>
      <w:r w:rsidR="005A6F99">
        <w:t xml:space="preserve">the secretary currently </w:t>
      </w:r>
      <w:r>
        <w:t>spends money on Open Meeting snacks which aren’t always successful. How would you increase participation</w:t>
      </w:r>
      <w:r w:rsidR="005A6F99">
        <w:t xml:space="preserve"> in Open Meetings?</w:t>
      </w:r>
    </w:p>
    <w:p w14:paraId="495498F5" w14:textId="0F3A0F85" w:rsidR="00A21F55" w:rsidRDefault="00A21F55" w:rsidP="00A21F55">
      <w:r>
        <w:t xml:space="preserve">DO – </w:t>
      </w:r>
      <w:r w:rsidR="005A6F99">
        <w:t xml:space="preserve">Making the </w:t>
      </w:r>
      <w:r>
        <w:t xml:space="preserve">Corporeal </w:t>
      </w:r>
      <w:r w:rsidR="00DA562E">
        <w:t>more accessible and eye catching</w:t>
      </w:r>
      <w:r>
        <w:t xml:space="preserve"> would mean people would read it so </w:t>
      </w:r>
      <w:r w:rsidR="005A6F99">
        <w:t>they would see the announcements of the meetings</w:t>
      </w:r>
      <w:r w:rsidR="00DA562E">
        <w:t>. Making it clearer that there are snacks at Open Meetings (I didn’t know there were any) would definitely help too!</w:t>
      </w:r>
    </w:p>
    <w:p w14:paraId="5CB2796C" w14:textId="31310D33" w:rsidR="00A21F55" w:rsidRDefault="00A21F55" w:rsidP="00A21F55">
      <w:r>
        <w:t>LM – agree</w:t>
      </w:r>
      <w:r w:rsidR="005A6F99">
        <w:t>s about</w:t>
      </w:r>
      <w:r>
        <w:t xml:space="preserve"> notices in the Corporeal</w:t>
      </w:r>
      <w:r w:rsidR="005A6F99">
        <w:t>, but also suggests a</w:t>
      </w:r>
      <w:r>
        <w:t xml:space="preserve"> </w:t>
      </w:r>
      <w:r w:rsidR="005A6F99">
        <w:t>greater</w:t>
      </w:r>
      <w:r>
        <w:t xml:space="preserve"> variety of snacks</w:t>
      </w:r>
      <w:r w:rsidR="005A6F99">
        <w:t>, much like</w:t>
      </w:r>
      <w:r>
        <w:t xml:space="preserve"> themed </w:t>
      </w:r>
      <w:r w:rsidR="000D66D8">
        <w:t>parTEAs</w:t>
      </w:r>
      <w:r>
        <w:t xml:space="preserve"> </w:t>
      </w:r>
      <w:r w:rsidR="005A6F99">
        <w:t>tend to have better attendance</w:t>
      </w:r>
      <w:r>
        <w:t>.</w:t>
      </w:r>
    </w:p>
    <w:p w14:paraId="7AAA3956" w14:textId="160BE1DA" w:rsidR="00A21F55" w:rsidRDefault="00A21F55" w:rsidP="00F64816">
      <w:pPr>
        <w:pStyle w:val="Highlight"/>
      </w:pPr>
      <w:r>
        <w:t>YF – top three snacks</w:t>
      </w:r>
      <w:r w:rsidR="005A6F99">
        <w:t>?</w:t>
      </w:r>
    </w:p>
    <w:p w14:paraId="57395C7B" w14:textId="4578F2DF" w:rsidR="00A21F55" w:rsidRDefault="00A21F55" w:rsidP="00A21F55">
      <w:r>
        <w:lastRenderedPageBreak/>
        <w:t>LM – A cookie,</w:t>
      </w:r>
      <w:r>
        <w:rPr>
          <w:rStyle w:val="FootnoteReference"/>
        </w:rPr>
        <w:footnoteReference w:id="10"/>
      </w:r>
      <w:r>
        <w:t xml:space="preserve"> an apple (need to be healthy)</w:t>
      </w:r>
      <w:r w:rsidR="005A6F99">
        <w:t xml:space="preserve"> and a</w:t>
      </w:r>
      <w:r>
        <w:t xml:space="preserve"> pain au chocolat</w:t>
      </w:r>
      <w:r>
        <w:rPr>
          <w:rStyle w:val="FootnoteReference"/>
        </w:rPr>
        <w:footnoteReference w:id="11"/>
      </w:r>
    </w:p>
    <w:p w14:paraId="7EB22117" w14:textId="6099959B" w:rsidR="00A21F55" w:rsidRDefault="00A21F55" w:rsidP="00A21F55">
      <w:r>
        <w:t xml:space="preserve">DO – </w:t>
      </w:r>
      <w:r w:rsidR="005A6F99">
        <w:t xml:space="preserve">I’m now </w:t>
      </w:r>
      <w:r>
        <w:t>quite hungry</w:t>
      </w:r>
      <w:r w:rsidR="005A6F99">
        <w:t xml:space="preserve">. </w:t>
      </w:r>
      <w:r>
        <w:t>Biscuits. Cho</w:t>
      </w:r>
      <w:r w:rsidR="005A6F99">
        <w:t>co</w:t>
      </w:r>
      <w:r>
        <w:t xml:space="preserve">late cake. Cookie dough esque </w:t>
      </w:r>
      <w:r w:rsidR="005A6F99">
        <w:t xml:space="preserve">snack </w:t>
      </w:r>
      <w:r>
        <w:t>of any type.</w:t>
      </w:r>
    </w:p>
    <w:p w14:paraId="46EEF731" w14:textId="7D823C52" w:rsidR="00A21F55" w:rsidRDefault="00A21F55" w:rsidP="00F64816">
      <w:pPr>
        <w:pStyle w:val="Highlight"/>
      </w:pPr>
      <w:r>
        <w:t xml:space="preserve">JH – </w:t>
      </w:r>
      <w:r w:rsidR="005A6F99">
        <w:t xml:space="preserve">Can you </w:t>
      </w:r>
      <w:r>
        <w:t>touch type</w:t>
      </w:r>
      <w:r w:rsidR="005A6F99">
        <w:t>?</w:t>
      </w:r>
    </w:p>
    <w:p w14:paraId="1EEF25E4" w14:textId="10190CE9" w:rsidR="00A21F55" w:rsidRDefault="00A21F55" w:rsidP="00A21F55">
      <w:r>
        <w:t xml:space="preserve">DO – </w:t>
      </w:r>
      <w:r w:rsidR="005A6F99">
        <w:t>Y</w:t>
      </w:r>
      <w:r>
        <w:t>es</w:t>
      </w:r>
    </w:p>
    <w:p w14:paraId="4012F47E" w14:textId="29EF493D" w:rsidR="00A21F55" w:rsidRDefault="00A21F55" w:rsidP="00A21F55">
      <w:r>
        <w:t xml:space="preserve">LM </w:t>
      </w:r>
      <w:r w:rsidR="005A6F99">
        <w:t>–</w:t>
      </w:r>
      <w:r>
        <w:t xml:space="preserve"> </w:t>
      </w:r>
      <w:r w:rsidR="005A6F99">
        <w:t>Y</w:t>
      </w:r>
      <w:r>
        <w:t>es</w:t>
      </w:r>
      <w:r w:rsidR="005A6F99">
        <w:t xml:space="preserve">. </w:t>
      </w:r>
      <w:r>
        <w:rPr>
          <w:rStyle w:val="FootnoteReference"/>
        </w:rPr>
        <w:footnoteReference w:id="12"/>
      </w:r>
    </w:p>
    <w:p w14:paraId="5BD97E47" w14:textId="5F084173" w:rsidR="00B4310E" w:rsidRPr="00A21F55" w:rsidRDefault="00000000" w:rsidP="00A21F55">
      <w:r>
        <w:rPr>
          <w:noProof/>
        </w:rPr>
        <w:pict w14:anchorId="38FD0DD4">
          <v:rect id="_x0000_i1030" alt="" style="width:451.15pt;height:.05pt;mso-width-percent:0;mso-height-percent:0;mso-width-percent:0;mso-height-percent:0" o:hrpct="964" o:hralign="center" o:hrstd="t" o:hr="t" fillcolor="#a0a0a0" stroked="f"/>
        </w:pict>
      </w:r>
    </w:p>
    <w:p w14:paraId="7ECFA0B0" w14:textId="5E93265C" w:rsidR="007F37BF" w:rsidRPr="007F37BF" w:rsidRDefault="007F37BF" w:rsidP="00F27B08">
      <w:pPr>
        <w:pStyle w:val="Heading1"/>
        <w:numPr>
          <w:ilvl w:val="0"/>
          <w:numId w:val="7"/>
        </w:numPr>
      </w:pPr>
      <w:bookmarkStart w:id="15" w:name="_Toc120256961"/>
      <w:r>
        <w:t>Access Officer Candidate</w:t>
      </w:r>
      <w:bookmarkEnd w:id="15"/>
    </w:p>
    <w:p w14:paraId="7E548741" w14:textId="38A381FF" w:rsidR="007F37BF" w:rsidRDefault="007F37BF" w:rsidP="00F27B08">
      <w:pPr>
        <w:pStyle w:val="Heading2"/>
        <w:numPr>
          <w:ilvl w:val="1"/>
          <w:numId w:val="7"/>
        </w:numPr>
      </w:pPr>
      <w:bookmarkStart w:id="16" w:name="_Toc120256962"/>
      <w:r>
        <w:t xml:space="preserve">Speech </w:t>
      </w:r>
      <w:r w:rsidR="006D5A98">
        <w:t>– Jess Morrissey</w:t>
      </w:r>
      <w:r w:rsidR="00BF31C4">
        <w:t xml:space="preserve"> (JM)</w:t>
      </w:r>
      <w:bookmarkEnd w:id="16"/>
    </w:p>
    <w:p w14:paraId="048E7BC4" w14:textId="77777777" w:rsidR="00435FF8" w:rsidRDefault="00435FF8" w:rsidP="00A21F55">
      <w:r w:rsidRPr="00435FF8">
        <w:t>Hi, I</w:t>
      </w:r>
      <w:r>
        <w:t>’</w:t>
      </w:r>
      <w:r w:rsidRPr="00435FF8">
        <w:t xml:space="preserve">m jess and </w:t>
      </w:r>
      <w:r>
        <w:t>I</w:t>
      </w:r>
      <w:r w:rsidRPr="00435FF8">
        <w:t xml:space="preserve"> study bionatisci but </w:t>
      </w:r>
      <w:r>
        <w:t>I</w:t>
      </w:r>
      <w:r w:rsidRPr="00435FF8">
        <w:t xml:space="preserve"> make hating it my personality. I’m from a small town in Lancashire called Rawtenstall. Its about what you’d expect from a name like that. Its where I went to high school and sixth form both non selective state schools. And it was only after I’d gotten my offer did I realise Cambridge was not in London.</w:t>
      </w:r>
    </w:p>
    <w:p w14:paraId="3381050C" w14:textId="47568937" w:rsidR="00435FF8" w:rsidRDefault="00435FF8" w:rsidP="00A21F55">
      <w:r w:rsidRPr="00435FF8">
        <w:t xml:space="preserve">I was a bridging course 2021 </w:t>
      </w:r>
      <w:r w:rsidR="006703EB" w:rsidRPr="00435FF8">
        <w:t>gal</w:t>
      </w:r>
      <w:r w:rsidRPr="00435FF8">
        <w:t xml:space="preserve"> so I can tell you how brill it was not just for academic prep, but more my confidence. Having helped on both the CLASS and STEM smart summer schools I feel prepared to help organise and run the bridging course next year, using </w:t>
      </w:r>
      <w:r w:rsidR="006703EB" w:rsidRPr="00435FF8">
        <w:t>student</w:t>
      </w:r>
      <w:r w:rsidRPr="00435FF8">
        <w:t xml:space="preserve"> feedback to make it both as useful and fun as possible. </w:t>
      </w:r>
    </w:p>
    <w:p w14:paraId="19B443C8" w14:textId="249AF520" w:rsidR="00A21F55" w:rsidRDefault="005A6F99" w:rsidP="00A21F55">
      <w:r>
        <w:t>I</w:t>
      </w:r>
      <w:r w:rsidR="00435FF8">
        <w:t xml:space="preserve"> don’t think I’m Christian (bare with me) but from a welfare standpoint</w:t>
      </w:r>
      <w:r>
        <w:t xml:space="preserve"> </w:t>
      </w:r>
      <w:r w:rsidR="006703EB" w:rsidRPr="006703EB">
        <w:t xml:space="preserve">I'm going to own being a queer at church camp as I’ve also got </w:t>
      </w:r>
      <w:r w:rsidR="006703EB" w:rsidRPr="006703EB">
        <w:lastRenderedPageBreak/>
        <w:t>experience with safeguarding. So even though the bridging course is all shits and giggles, if it came down to it, I can deal with the shits.</w:t>
      </w:r>
      <w:r w:rsidR="00A21F55">
        <w:rPr>
          <w:rStyle w:val="FootnoteReference"/>
        </w:rPr>
        <w:footnoteReference w:id="13"/>
      </w:r>
      <w:r w:rsidR="00A21F55">
        <w:t xml:space="preserve"> </w:t>
      </w:r>
    </w:p>
    <w:p w14:paraId="7FBDEBB3" w14:textId="2FE05B44" w:rsidR="006703EB" w:rsidRDefault="006703EB" w:rsidP="006703EB">
      <w:r>
        <w:t xml:space="preserve">I’ve got a lot of experience doing tours, Q&amp;As and mentorship programmes. I’d make an active effort throughout the year to encourage more student involvement in those, especially (without targeting a specific gender) in maths based STEM. </w:t>
      </w:r>
    </w:p>
    <w:p w14:paraId="364B77E9" w14:textId="556A753B" w:rsidR="006703EB" w:rsidRDefault="006703EB" w:rsidP="006703EB">
      <w:r>
        <w:t>One of the things I’d like to do is remodel the website. Just adding a place with resources for prospective applicants whose schools might not provide much support with applying to Oxbridge. – e.g., resources for personal statements or admission assessments, as well as interview prep. Also adding more about the student experience from a non-Oxbridge typical backgrounds. That’ll probably come in the form or forcing my friends to do day in the lives, but also making it explicit what financial support is available so money worries don’t deter anyone from applying. I know this is something the candidates for class act officer are thinking of. If I got Access, I’d be excited to work with class act officer on some of their ideas, especially wanting to help set up potential funds within the jcr for current WP students- tech fund and travelling home fund. I’ve also got a good relationship with JDW, admissions and tutorial- evidence being on rather horrendous bookmark. Trust when I say I don’t sleep easy knowing how many of those were given out and how humbling it was to see so many on the floor.</w:t>
      </w:r>
    </w:p>
    <w:p w14:paraId="77FFFB05" w14:textId="2100C130" w:rsidR="00A21F55" w:rsidRDefault="006703EB" w:rsidP="006703EB">
      <w:r>
        <w:t xml:space="preserve">I’d like to also liaise with subject societies to invite students from widening participation backgrounds to some of their events (credit to the Schools Liaison Officer). For the lawyers that’s a Moot (whatever a moot </w:t>
      </w:r>
      <w:r>
        <w:lastRenderedPageBreak/>
        <w:t>is), bios have a career fair etc. I know some subjects don’t have proper societies or don’t have any fellow involvement, but I’ll work around that and think about that one. There’s a few ideas for that- maybe subject specific open days on the down low-inviting widening participation students to meet current students with a tour of college and departments, and maybe an academic talk as well as an admissions talk.</w:t>
      </w:r>
    </w:p>
    <w:p w14:paraId="6D4DAB26" w14:textId="0FA00D46" w:rsidR="00A21F55" w:rsidRDefault="005A6F99" w:rsidP="00A21F55">
      <w:r>
        <w:t>I also e</w:t>
      </w:r>
      <w:r w:rsidR="00A21F55">
        <w:t>njoy talking to prospective students</w:t>
      </w:r>
      <w:r w:rsidR="00512B6A">
        <w:t>!</w:t>
      </w:r>
    </w:p>
    <w:p w14:paraId="06E27B7B" w14:textId="09E30D64" w:rsidR="00A21F55" w:rsidRPr="00A21F55" w:rsidRDefault="00A21F55" w:rsidP="00A21F55">
      <w:r>
        <w:t>Thank you!</w:t>
      </w:r>
    </w:p>
    <w:p w14:paraId="0BD5CA9E" w14:textId="10CF686A" w:rsidR="007F37BF" w:rsidRDefault="007F37BF" w:rsidP="00F27B08">
      <w:pPr>
        <w:pStyle w:val="Heading2"/>
        <w:numPr>
          <w:ilvl w:val="1"/>
          <w:numId w:val="7"/>
        </w:numPr>
      </w:pPr>
      <w:bookmarkStart w:id="17" w:name="_Toc120256963"/>
      <w:r>
        <w:t>Questions</w:t>
      </w:r>
      <w:bookmarkEnd w:id="17"/>
    </w:p>
    <w:p w14:paraId="54E92B96" w14:textId="12A769A4" w:rsidR="00A21F55" w:rsidRDefault="00A21F55" w:rsidP="00F64816">
      <w:pPr>
        <w:pStyle w:val="Highlight"/>
      </w:pPr>
      <w:r>
        <w:t xml:space="preserve">JW – </w:t>
      </w:r>
      <w:r w:rsidR="009D5064">
        <w:t xml:space="preserve">how would you </w:t>
      </w:r>
      <w:r>
        <w:t xml:space="preserve">improve </w:t>
      </w:r>
      <w:r w:rsidR="009D5064">
        <w:t>the Bridging Course</w:t>
      </w:r>
      <w:r>
        <w:t>?</w:t>
      </w:r>
    </w:p>
    <w:p w14:paraId="1A4180A0" w14:textId="0CF31534" w:rsidR="00A21F55" w:rsidRDefault="00A21F55" w:rsidP="00A21F55">
      <w:r>
        <w:t xml:space="preserve">JM – </w:t>
      </w:r>
      <w:r w:rsidR="009D5064">
        <w:t xml:space="preserve">Right now there is a problem that there is the 3 week Bridging Course, followed by an </w:t>
      </w:r>
      <w:r w:rsidR="000D66D8">
        <w:t>8-week</w:t>
      </w:r>
      <w:r>
        <w:t xml:space="preserve"> term</w:t>
      </w:r>
      <w:r w:rsidR="009D5064">
        <w:t xml:space="preserve"> and then many participants stay for 2 weeks to </w:t>
      </w:r>
      <w:r>
        <w:t>help with interviews.</w:t>
      </w:r>
      <w:r w:rsidR="009D5064">
        <w:t xml:space="preserve"> This means many participants</w:t>
      </w:r>
      <w:r>
        <w:t xml:space="preserve"> </w:t>
      </w:r>
      <w:r w:rsidR="009D5064">
        <w:t>n</w:t>
      </w:r>
      <w:r>
        <w:t>eed a break in between because its so intense</w:t>
      </w:r>
      <w:r w:rsidR="009D5064">
        <w:t>, so it might be good to change the timing</w:t>
      </w:r>
      <w:r>
        <w:t>.</w:t>
      </w:r>
      <w:r w:rsidR="009D5064">
        <w:t xml:space="preserve"> I’m</w:t>
      </w:r>
      <w:r>
        <w:t xml:space="preserve"> </w:t>
      </w:r>
      <w:r w:rsidR="009D5064">
        <w:t>o</w:t>
      </w:r>
      <w:r>
        <w:t>pen to feedback from students and from other colleges.</w:t>
      </w:r>
    </w:p>
    <w:p w14:paraId="5E0EE8AE" w14:textId="69B5DFF0" w:rsidR="00A21F55" w:rsidRDefault="00A21F55" w:rsidP="00F64816">
      <w:pPr>
        <w:pStyle w:val="Highlight"/>
      </w:pPr>
      <w:r>
        <w:t xml:space="preserve">NB </w:t>
      </w:r>
      <w:r w:rsidR="000D66D8">
        <w:t>– what’s</w:t>
      </w:r>
      <w:r w:rsidR="009D5064">
        <w:t xml:space="preserve"> your </w:t>
      </w:r>
      <w:r>
        <w:t>favourite TV show and how will that help</w:t>
      </w:r>
      <w:r w:rsidR="009D5064">
        <w:t>?</w:t>
      </w:r>
      <w:r>
        <w:rPr>
          <w:rStyle w:val="FootnoteReference"/>
        </w:rPr>
        <w:footnoteReference w:id="14"/>
      </w:r>
    </w:p>
    <w:p w14:paraId="0AFA4FD2" w14:textId="502E4C6F" w:rsidR="00A21F55" w:rsidRDefault="00A21F55" w:rsidP="00A21F55">
      <w:r>
        <w:t xml:space="preserve">JM – </w:t>
      </w:r>
      <w:r w:rsidR="000D66D8">
        <w:t>Coronation Street</w:t>
      </w:r>
      <w:r w:rsidR="009D5064">
        <w:t xml:space="preserve"> – it’ll help me</w:t>
      </w:r>
      <w:r>
        <w:t xml:space="preserve"> </w:t>
      </w:r>
      <w:r w:rsidR="009D5064">
        <w:t>r</w:t>
      </w:r>
      <w:r>
        <w:t>esonate with students</w:t>
      </w:r>
    </w:p>
    <w:p w14:paraId="41A9EE2D" w14:textId="105A4651" w:rsidR="00A21F55" w:rsidRDefault="00A21F55" w:rsidP="00F64816">
      <w:pPr>
        <w:pStyle w:val="Highlight"/>
      </w:pPr>
      <w:r>
        <w:t xml:space="preserve">JC – </w:t>
      </w:r>
      <w:r w:rsidR="009D5064">
        <w:t xml:space="preserve">there is now going to be a </w:t>
      </w:r>
      <w:r>
        <w:t>co-director of the BC to help</w:t>
      </w:r>
      <w:r w:rsidR="009D5064">
        <w:t xml:space="preserve"> with</w:t>
      </w:r>
      <w:r>
        <w:t xml:space="preserve"> </w:t>
      </w:r>
      <w:r w:rsidR="009D5064">
        <w:t>post-graduate progression</w:t>
      </w:r>
      <w:r>
        <w:t xml:space="preserve">. </w:t>
      </w:r>
      <w:r w:rsidR="009D5064">
        <w:t xml:space="preserve">The </w:t>
      </w:r>
      <w:r>
        <w:t xml:space="preserve">MCR have no Access officer, </w:t>
      </w:r>
      <w:r w:rsidR="009D5064">
        <w:t>would</w:t>
      </w:r>
      <w:r>
        <w:t xml:space="preserve"> you help </w:t>
      </w:r>
      <w:r w:rsidR="009D5064">
        <w:t xml:space="preserve">with this in your role as </w:t>
      </w:r>
      <w:r w:rsidR="00E455AC">
        <w:t>J</w:t>
      </w:r>
      <w:r w:rsidR="009D5064">
        <w:t>CR Access Officer.</w:t>
      </w:r>
    </w:p>
    <w:p w14:paraId="7405A770" w14:textId="18B01815" w:rsidR="00A21F55" w:rsidRDefault="00A21F55" w:rsidP="00A21F55">
      <w:r>
        <w:t>JM – Yes. Access and Class Act can help</w:t>
      </w:r>
      <w:r w:rsidR="009D5064">
        <w:t xml:space="preserve"> and I also k</w:t>
      </w:r>
      <w:r>
        <w:t>now the current director and have a good relationship</w:t>
      </w:r>
      <w:r w:rsidR="009D5064">
        <w:t xml:space="preserve"> with them</w:t>
      </w:r>
      <w:r>
        <w:t>.</w:t>
      </w:r>
    </w:p>
    <w:p w14:paraId="3698A38A" w14:textId="2CB39784" w:rsidR="00B4310E" w:rsidRPr="00A21F55" w:rsidRDefault="00000000" w:rsidP="00A21F55">
      <w:r>
        <w:rPr>
          <w:noProof/>
        </w:rPr>
        <w:lastRenderedPageBreak/>
        <w:pict w14:anchorId="211B3B03">
          <v:rect id="_x0000_i1031" alt="" style="width:451.15pt;height:.05pt;mso-width-percent:0;mso-height-percent:0;mso-width-percent:0;mso-height-percent:0" o:hrpct="964" o:hralign="center" o:hrstd="t" o:hr="t" fillcolor="#a0a0a0" stroked="f"/>
        </w:pict>
      </w:r>
    </w:p>
    <w:p w14:paraId="5D7A22B8" w14:textId="77777777" w:rsidR="00D361B1" w:rsidRDefault="00D361B1" w:rsidP="00F27B08">
      <w:pPr>
        <w:pStyle w:val="Heading1"/>
        <w:numPr>
          <w:ilvl w:val="0"/>
          <w:numId w:val="7"/>
        </w:numPr>
      </w:pPr>
      <w:bookmarkStart w:id="18" w:name="_Toc120256964"/>
      <w:r>
        <w:t>Green Officer Candidate</w:t>
      </w:r>
      <w:bookmarkEnd w:id="18"/>
    </w:p>
    <w:p w14:paraId="446CE2B7" w14:textId="0A3ACD8B" w:rsidR="00D361B1" w:rsidRDefault="00D361B1" w:rsidP="00F27B08">
      <w:pPr>
        <w:pStyle w:val="Heading2"/>
        <w:numPr>
          <w:ilvl w:val="1"/>
          <w:numId w:val="7"/>
        </w:numPr>
      </w:pPr>
      <w:bookmarkStart w:id="19" w:name="_Toc120256965"/>
      <w:r>
        <w:t>Speech – Ryan Simpson</w:t>
      </w:r>
      <w:r w:rsidR="00BF31C4">
        <w:t xml:space="preserve"> (RS)</w:t>
      </w:r>
      <w:bookmarkEnd w:id="19"/>
    </w:p>
    <w:p w14:paraId="10A4D6AC" w14:textId="77777777" w:rsidR="0047717B" w:rsidRDefault="0047717B" w:rsidP="0047717B">
      <w:r>
        <w:t xml:space="preserve">Hi, my name is Ryan, and I am a second year NatSci doing double earth science and Quantitative environmental science. </w:t>
      </w:r>
    </w:p>
    <w:p w14:paraId="1ECC4440" w14:textId="77777777" w:rsidR="0047717B" w:rsidRDefault="0047717B" w:rsidP="0047717B">
      <w:r>
        <w:t xml:space="preserve">If elected, as the green officer, I would aim to reduce the volume of paper waste in the post room, by trying to reach a combination of some of the paper mail sent instead by email rather than paper copies that are put into everyone’s pidge, and to have a smaller amount of the paper copies on the side, that would be available to take if you would like. </w:t>
      </w:r>
    </w:p>
    <w:p w14:paraId="1D6314D5" w14:textId="77777777" w:rsidR="0047717B" w:rsidRDefault="0047717B" w:rsidP="0047717B">
      <w:r>
        <w:t xml:space="preserve">I would also like to continue Kitty’s work in implementing recycling bins, by trying to get a recycling bin and perhaps a food waste bin in each gyp or kitchen to go along with the general waste, to reduce the proportion of recyclable waste going to landfill. It is important to dispose of this food waste correctly since if it is incinerated of dumped in landfill, then it is able to produce methane. Methane is about 25 times more effective at trapping heat compared to carbon dioxide, so has a much greater impact on the global warming effect. </w:t>
      </w:r>
    </w:p>
    <w:p w14:paraId="7D22F116" w14:textId="77777777" w:rsidR="0047717B" w:rsidRDefault="0047717B" w:rsidP="0047717B">
      <w:r>
        <w:t xml:space="preserve">I will also try to arrange more green formals as well as clothes swaps, to encourage reuse. I’m aiming to work more with other colleges and their green officers outside of the green weeks to plan more events that would be similar in style to those in the green weeks. </w:t>
      </w:r>
    </w:p>
    <w:p w14:paraId="4087E4A9" w14:textId="77777777" w:rsidR="0047717B" w:rsidRDefault="0047717B" w:rsidP="0047717B">
      <w:r>
        <w:t xml:space="preserve">Furthermore, I would love to try and get planters around the college for students to use like a mini allotment or small herb garden, if students are in need of a small amount of salad, herbs, strawberries mainly in the </w:t>
      </w:r>
      <w:r>
        <w:lastRenderedPageBreak/>
        <w:t xml:space="preserve">Easter term. This would have to be discussed further to see if this is even possible, but I would like to try to get these. </w:t>
      </w:r>
    </w:p>
    <w:p w14:paraId="385BF10D" w14:textId="2F052E22" w:rsidR="0047717B" w:rsidRDefault="0047717B" w:rsidP="0047717B">
      <w:r>
        <w:t xml:space="preserve">Previously, I have organised and run a beach clean as part of a group, as well as a litter pick. The rubbish from this was collected and either reused as part of an art </w:t>
      </w:r>
      <w:r w:rsidR="000D66D8">
        <w:t>project or</w:t>
      </w:r>
      <w:r>
        <w:t xml:space="preserve"> recycled appropriately. I would like to continue this here, if possible, by arranging litter picks to help to clean up the litter in areas such as near the UL or on the way to West Cambridge. </w:t>
      </w:r>
    </w:p>
    <w:p w14:paraId="0968D070" w14:textId="292D8141" w:rsidR="0047717B" w:rsidRPr="0047717B" w:rsidRDefault="0047717B" w:rsidP="0047717B">
      <w:r>
        <w:t xml:space="preserve">Overall, if elected, I would try to reduce the amount of waste produced through a larger range of bins available in gyps, reduce in the number of each of the leaflets in post room that are put into everyone’s </w:t>
      </w:r>
      <w:r w:rsidR="000D66D8">
        <w:t>pigeonhole</w:t>
      </w:r>
      <w:r>
        <w:t>. More green week like events ideally spread over the term, and hopefully some planters within the college for student use. Thank you for listening!</w:t>
      </w:r>
    </w:p>
    <w:p w14:paraId="2ABE3E78" w14:textId="2567640C" w:rsidR="00D361B1" w:rsidRDefault="00D361B1" w:rsidP="00F27B08">
      <w:pPr>
        <w:pStyle w:val="Heading2"/>
        <w:numPr>
          <w:ilvl w:val="1"/>
          <w:numId w:val="7"/>
        </w:numPr>
      </w:pPr>
      <w:bookmarkStart w:id="20" w:name="_Toc120256966"/>
      <w:r>
        <w:t>Questions</w:t>
      </w:r>
      <w:bookmarkEnd w:id="20"/>
      <w:r w:rsidRPr="00D361B1">
        <w:t xml:space="preserve"> </w:t>
      </w:r>
    </w:p>
    <w:p w14:paraId="0A75E11A" w14:textId="5BE700A1" w:rsidR="003C2E83" w:rsidRDefault="003C2E83" w:rsidP="00F64816">
      <w:pPr>
        <w:pStyle w:val="Highlight"/>
      </w:pPr>
      <w:r>
        <w:t xml:space="preserve">Maisie Johnson – </w:t>
      </w:r>
      <w:r w:rsidR="009D5064">
        <w:t xml:space="preserve">the </w:t>
      </w:r>
      <w:r>
        <w:t>food waste bins in Newnham got infested. How would you ensure they were emptied</w:t>
      </w:r>
      <w:r w:rsidR="009D5064">
        <w:t>?</w:t>
      </w:r>
    </w:p>
    <w:p w14:paraId="6AFCD27C" w14:textId="0C478365" w:rsidR="003C2E83" w:rsidRDefault="003C2E83" w:rsidP="003C2E83">
      <w:r>
        <w:t xml:space="preserve">RS – </w:t>
      </w:r>
      <w:r w:rsidR="009D5064">
        <w:t xml:space="preserve">I’d </w:t>
      </w:r>
      <w:r>
        <w:t>chat to cleaning staff to check, otherwise</w:t>
      </w:r>
      <w:r w:rsidR="009D5064">
        <w:t xml:space="preserve"> I’d</w:t>
      </w:r>
      <w:r>
        <w:t xml:space="preserve"> try and coordinate students</w:t>
      </w:r>
      <w:r w:rsidR="009D5064">
        <w:t xml:space="preserve"> to empty them</w:t>
      </w:r>
      <w:r>
        <w:t>.</w:t>
      </w:r>
    </w:p>
    <w:p w14:paraId="79615837" w14:textId="08B9E4A5" w:rsidR="003C2E83" w:rsidRDefault="003C2E83" w:rsidP="00F64816">
      <w:pPr>
        <w:pStyle w:val="Highlight"/>
      </w:pPr>
      <w:r>
        <w:t>Yosef</w:t>
      </w:r>
      <w:r w:rsidR="009D5064">
        <w:t xml:space="preserve"> Abdelhalim</w:t>
      </w:r>
      <w:r>
        <w:t xml:space="preserve"> – every room except </w:t>
      </w:r>
      <w:r w:rsidR="009D5064">
        <w:t>mine</w:t>
      </w:r>
      <w:r>
        <w:t xml:space="preserve"> has a recycling bin. Will you correct this</w:t>
      </w:r>
      <w:r w:rsidR="009D5064">
        <w:t>?</w:t>
      </w:r>
    </w:p>
    <w:p w14:paraId="027D0146" w14:textId="45231381" w:rsidR="003C2E83" w:rsidRDefault="003C2E83" w:rsidP="003C2E83">
      <w:r>
        <w:t xml:space="preserve">RS – </w:t>
      </w:r>
      <w:r w:rsidR="009D5064">
        <w:t xml:space="preserve">I </w:t>
      </w:r>
      <w:r>
        <w:t xml:space="preserve">will </w:t>
      </w:r>
      <w:r w:rsidR="009D5064">
        <w:t xml:space="preserve">have a </w:t>
      </w:r>
      <w:r>
        <w:t>chat</w:t>
      </w:r>
      <w:r w:rsidR="009D5064">
        <w:t xml:space="preserve"> about this</w:t>
      </w:r>
      <w:r>
        <w:t>.</w:t>
      </w:r>
    </w:p>
    <w:p w14:paraId="41BBBCBA" w14:textId="5ADE5533" w:rsidR="003C2E83" w:rsidRDefault="009D5064" w:rsidP="00F64816">
      <w:pPr>
        <w:pStyle w:val="Highlight"/>
      </w:pPr>
      <w:r>
        <w:t>RC</w:t>
      </w:r>
      <w:r w:rsidR="003C2E83">
        <w:t xml:space="preserve"> – why does reducing paper waste</w:t>
      </w:r>
      <w:r>
        <w:t xml:space="preserve"> in the post room</w:t>
      </w:r>
      <w:r w:rsidR="003C2E83">
        <w:t xml:space="preserve"> matter</w:t>
      </w:r>
      <w:r>
        <w:t>?</w:t>
      </w:r>
    </w:p>
    <w:p w14:paraId="3892F67B" w14:textId="6EF61AAE" w:rsidR="003C2E83" w:rsidRDefault="003C2E83" w:rsidP="003C2E83">
      <w:r>
        <w:t>RS – people don’t always recycle</w:t>
      </w:r>
      <w:r w:rsidR="009D5064">
        <w:t xml:space="preserve"> what they get</w:t>
      </w:r>
      <w:r>
        <w:t xml:space="preserve"> so reducing the amount sent </w:t>
      </w:r>
      <w:r w:rsidR="009D5064">
        <w:t xml:space="preserve">in the first place </w:t>
      </w:r>
      <w:r>
        <w:t>would help.</w:t>
      </w:r>
    </w:p>
    <w:p w14:paraId="726A66B1" w14:textId="0B358CEB" w:rsidR="00B4310E" w:rsidRPr="003C2E83" w:rsidRDefault="00000000" w:rsidP="003C2E83">
      <w:r>
        <w:rPr>
          <w:noProof/>
        </w:rPr>
        <w:pict w14:anchorId="5EEB7D5F">
          <v:rect id="_x0000_i1032" alt="" style="width:451.15pt;height:.05pt;mso-width-percent:0;mso-height-percent:0;mso-width-percent:0;mso-height-percent:0" o:hrpct="964" o:hralign="center" o:hrstd="t" o:hr="t" fillcolor="#a0a0a0" stroked="f"/>
        </w:pict>
      </w:r>
    </w:p>
    <w:p w14:paraId="682F50C8" w14:textId="5B3F6979" w:rsidR="00D361B1" w:rsidRPr="007F37BF" w:rsidRDefault="00D361B1" w:rsidP="00F27B08">
      <w:pPr>
        <w:pStyle w:val="Heading1"/>
        <w:numPr>
          <w:ilvl w:val="0"/>
          <w:numId w:val="7"/>
        </w:numPr>
      </w:pPr>
      <w:bookmarkStart w:id="21" w:name="_Toc120256967"/>
      <w:r>
        <w:lastRenderedPageBreak/>
        <w:t>Catering, Accommodation and Facilities Officer Candidates</w:t>
      </w:r>
      <w:bookmarkEnd w:id="21"/>
    </w:p>
    <w:p w14:paraId="7A3B0376" w14:textId="5D51D667" w:rsidR="00D361B1" w:rsidRDefault="00D361B1" w:rsidP="00F27B08">
      <w:pPr>
        <w:pStyle w:val="Heading2"/>
        <w:numPr>
          <w:ilvl w:val="1"/>
          <w:numId w:val="7"/>
        </w:numPr>
      </w:pPr>
      <w:bookmarkStart w:id="22" w:name="_Toc120256968"/>
      <w:r>
        <w:t>Speech – Florian Sharpe</w:t>
      </w:r>
      <w:r w:rsidR="00BF31C4">
        <w:t xml:space="preserve"> (FS)</w:t>
      </w:r>
      <w:bookmarkEnd w:id="22"/>
    </w:p>
    <w:p w14:paraId="057C9D4F" w14:textId="7FC73BC2" w:rsidR="003C2E83" w:rsidRDefault="003C2E83" w:rsidP="003C2E83">
      <w:r>
        <w:t xml:space="preserve">Hi I’m Flori, </w:t>
      </w:r>
      <w:r w:rsidR="009B2617">
        <w:t xml:space="preserve">a </w:t>
      </w:r>
      <w:r>
        <w:t>2</w:t>
      </w:r>
      <w:r w:rsidRPr="003C2E83">
        <w:rPr>
          <w:vertAlign w:val="superscript"/>
        </w:rPr>
        <w:t>nd</w:t>
      </w:r>
      <w:r>
        <w:t xml:space="preserve"> year ASNC. </w:t>
      </w:r>
      <w:r w:rsidR="009D5064">
        <w:rPr>
          <w:rStyle w:val="FootnoteReference"/>
        </w:rPr>
        <w:footnoteReference w:id="15"/>
      </w:r>
    </w:p>
    <w:p w14:paraId="29387A09" w14:textId="6A7C61C3" w:rsidR="003C2E83" w:rsidRDefault="00070062" w:rsidP="003C2E83">
      <w:r>
        <w:t>I have the e</w:t>
      </w:r>
      <w:r w:rsidR="003C2E83">
        <w:t>xperience</w:t>
      </w:r>
      <w:r>
        <w:t xml:space="preserve"> for this role</w:t>
      </w:r>
      <w:r w:rsidR="003C2E83">
        <w:t xml:space="preserve"> – </w:t>
      </w:r>
      <w:r>
        <w:t>I was great</w:t>
      </w:r>
      <w:r w:rsidR="003C2E83">
        <w:t xml:space="preserve"> at club penguin pizza</w:t>
      </w:r>
      <w:r>
        <w:t xml:space="preserve"> parlour and</w:t>
      </w:r>
      <w:r w:rsidR="003C2E83">
        <w:t xml:space="preserve"> moshi monsters cupcakes. </w:t>
      </w:r>
      <w:r>
        <w:t>But seriously, d</w:t>
      </w:r>
      <w:r w:rsidR="003C2E83">
        <w:t>uring 6</w:t>
      </w:r>
      <w:r w:rsidR="003C2E83" w:rsidRPr="003C2E83">
        <w:rPr>
          <w:vertAlign w:val="superscript"/>
        </w:rPr>
        <w:t>th</w:t>
      </w:r>
      <w:r w:rsidR="003C2E83">
        <w:t xml:space="preserve"> form, </w:t>
      </w:r>
      <w:r>
        <w:t xml:space="preserve">I was the </w:t>
      </w:r>
      <w:r w:rsidR="003C2E83">
        <w:t>head of student voices so</w:t>
      </w:r>
      <w:r>
        <w:t xml:space="preserve"> I’m</w:t>
      </w:r>
      <w:r w:rsidR="003C2E83">
        <w:t xml:space="preserve"> used to communicating concerns to authority. Yifei did excellent work, but</w:t>
      </w:r>
      <w:r>
        <w:t xml:space="preserve"> I</w:t>
      </w:r>
      <w:r w:rsidR="003C2E83">
        <w:t xml:space="preserve"> want to work more on additional changes.</w:t>
      </w:r>
    </w:p>
    <w:p w14:paraId="067AF98E" w14:textId="4BEB5CB2" w:rsidR="003C2E83" w:rsidRPr="003C2E83" w:rsidRDefault="00070062" w:rsidP="003C2E83">
      <w:r>
        <w:t>I’ve got l</w:t>
      </w:r>
      <w:r w:rsidR="003C2E83">
        <w:t>ots of policies</w:t>
      </w:r>
      <w:r>
        <w:t xml:space="preserve"> for those changes</w:t>
      </w:r>
      <w:r w:rsidR="003C2E83">
        <w:t>:</w:t>
      </w:r>
      <w:r>
        <w:t xml:space="preserve"> it was raised in an Open Meeting this term that</w:t>
      </w:r>
      <w:r w:rsidR="003C2E83">
        <w:t xml:space="preserve"> medical supplies </w:t>
      </w:r>
      <w:r>
        <w:t xml:space="preserve">are </w:t>
      </w:r>
      <w:r w:rsidR="003C2E83">
        <w:t>not easily accessible</w:t>
      </w:r>
      <w:r>
        <w:t xml:space="preserve"> and that the</w:t>
      </w:r>
      <w:r w:rsidR="003C2E83">
        <w:t xml:space="preserve"> porters are scrary so </w:t>
      </w:r>
      <w:r>
        <w:t xml:space="preserve">it might be good to have first aid supplies in the same areas the </w:t>
      </w:r>
      <w:r w:rsidR="003C2E83">
        <w:t xml:space="preserve"> welfare sexual supplies</w:t>
      </w:r>
      <w:r>
        <w:t xml:space="preserve"> (and also at Newnham and Leckhampton), which would help if, for example you fell off of a Voi;</w:t>
      </w:r>
      <w:r w:rsidR="003C2E83">
        <w:rPr>
          <w:rStyle w:val="FootnoteReference"/>
        </w:rPr>
        <w:footnoteReference w:id="16"/>
      </w:r>
      <w:r w:rsidR="003C2E83">
        <w:t xml:space="preserve"> Smart meters – </w:t>
      </w:r>
      <w:r>
        <w:t xml:space="preserve">its </w:t>
      </w:r>
      <w:r w:rsidR="003C2E83">
        <w:t>hard to know what electrical costs were and it varies massively by room</w:t>
      </w:r>
      <w:r>
        <w:t>, but</w:t>
      </w:r>
      <w:r w:rsidR="003C2E83">
        <w:t xml:space="preserve"> college must know because that’s how they bill us, so </w:t>
      </w:r>
      <w:r>
        <w:t xml:space="preserve">it would be good to </w:t>
      </w:r>
      <w:r w:rsidR="003C2E83">
        <w:t>either</w:t>
      </w:r>
      <w:r>
        <w:t xml:space="preserve"> have</w:t>
      </w:r>
      <w:r w:rsidR="003C2E83">
        <w:t xml:space="preserve"> smart meters or some sort of update from college</w:t>
      </w:r>
      <w:r>
        <w:t xml:space="preserve"> about our bills</w:t>
      </w:r>
      <w:r w:rsidR="003C2E83">
        <w:t>.</w:t>
      </w:r>
      <w:r>
        <w:t xml:space="preserve"> Quickly – I also think the t</w:t>
      </w:r>
      <w:r w:rsidR="003C2E83">
        <w:t>oilet paper</w:t>
      </w:r>
      <w:r>
        <w:t xml:space="preserve"> could be a</w:t>
      </w:r>
      <w:r w:rsidR="003C2E83">
        <w:t xml:space="preserve"> better ply</w:t>
      </w:r>
      <w:r>
        <w:t>, we could have</w:t>
      </w:r>
      <w:r w:rsidR="003C2E83">
        <w:t xml:space="preserve"> </w:t>
      </w:r>
      <w:r>
        <w:t>m</w:t>
      </w:r>
      <w:r w:rsidR="003C2E83">
        <w:t>ore computing</w:t>
      </w:r>
      <w:r>
        <w:t xml:space="preserve"> facilities and</w:t>
      </w:r>
      <w:r w:rsidR="003C2E83">
        <w:t xml:space="preserve"> </w:t>
      </w:r>
      <w:r>
        <w:t>m</w:t>
      </w:r>
      <w:r w:rsidR="003C2E83">
        <w:t>ore laundry machines.</w:t>
      </w:r>
      <w:r w:rsidR="003C2E83">
        <w:rPr>
          <w:rStyle w:val="FootnoteReference"/>
        </w:rPr>
        <w:footnoteReference w:id="17"/>
      </w:r>
    </w:p>
    <w:p w14:paraId="4500BAE8" w14:textId="4B4D9096" w:rsidR="00D361B1" w:rsidRDefault="00D361B1" w:rsidP="00F27B08">
      <w:pPr>
        <w:pStyle w:val="Heading2"/>
        <w:numPr>
          <w:ilvl w:val="1"/>
          <w:numId w:val="7"/>
        </w:numPr>
      </w:pPr>
      <w:bookmarkStart w:id="23" w:name="_Toc120256969"/>
      <w:r>
        <w:t>Speech – Yifei Zheng</w:t>
      </w:r>
      <w:r w:rsidR="00BF31C4">
        <w:t xml:space="preserve"> (YZ)</w:t>
      </w:r>
      <w:bookmarkEnd w:id="23"/>
    </w:p>
    <w:p w14:paraId="6C2DD0A2" w14:textId="566E3609" w:rsidR="003C2E83" w:rsidRDefault="003C2E83" w:rsidP="003C2E83">
      <w:r>
        <w:t>Hello I’m Yifei and I’ve been peer pressured into rerunning.</w:t>
      </w:r>
    </w:p>
    <w:p w14:paraId="5D1BE663" w14:textId="7959C0AA" w:rsidR="003C2E83" w:rsidRDefault="003C2E83" w:rsidP="003C2E83">
      <w:r>
        <w:t xml:space="preserve">One year ago I said ‘revolution is not the dinner party, the dinner party is the revolution’. This was said by Mao, another more sexy and strong </w:t>
      </w:r>
      <w:r>
        <w:lastRenderedPageBreak/>
        <w:t xml:space="preserve">Chinese lad. Much like Mao, Corpus </w:t>
      </w:r>
      <w:r w:rsidR="00ED72B8">
        <w:t>C</w:t>
      </w:r>
      <w:r>
        <w:t>af has undergone a great leap forward</w:t>
      </w:r>
      <w:r w:rsidR="00ED72B8">
        <w:t xml:space="preserve"> under my term in office</w:t>
      </w:r>
      <w:r>
        <w:t>.</w:t>
      </w:r>
      <w:r w:rsidR="00ED72B8">
        <w:rPr>
          <w:rStyle w:val="FootnoteReference"/>
        </w:rPr>
        <w:footnoteReference w:id="18"/>
      </w:r>
    </w:p>
    <w:p w14:paraId="54BB629A" w14:textId="5AD11834" w:rsidR="003C2E83" w:rsidRDefault="00ED72B8" w:rsidP="003C2E83">
      <w:r>
        <w:t>We’ve g</w:t>
      </w:r>
      <w:r w:rsidR="003C2E83">
        <w:t xml:space="preserve">one from </w:t>
      </w:r>
      <w:r>
        <w:t xml:space="preserve">the terrible days of November 2021, when Corpus appeared in the </w:t>
      </w:r>
      <w:r w:rsidR="003C2E83">
        <w:t>Sun</w:t>
      </w:r>
      <w:r>
        <w:t xml:space="preserve"> with the headline</w:t>
      </w:r>
      <w:r w:rsidR="003C2E83">
        <w:t xml:space="preserve"> headline ‘</w:t>
      </w:r>
      <w:r w:rsidR="001C08B2" w:rsidRPr="001C08B2">
        <w:t>Posh Cambridge students claim their university experience is crumbling – as there’s no PASTRY CHEF</w:t>
      </w:r>
      <w:r w:rsidR="003C2E83">
        <w:t>’,</w:t>
      </w:r>
      <w:r w:rsidR="001C08B2">
        <w:rPr>
          <w:rStyle w:val="FootnoteReference"/>
        </w:rPr>
        <w:footnoteReference w:id="19"/>
      </w:r>
      <w:r w:rsidR="003C2E83">
        <w:t xml:space="preserve"> </w:t>
      </w:r>
      <w:r w:rsidR="001C08B2">
        <w:t>in which one student</w:t>
      </w:r>
      <w:r w:rsidR="003C2E83">
        <w:t xml:space="preserve"> claim</w:t>
      </w:r>
      <w:r w:rsidR="001C08B2">
        <w:t>ed</w:t>
      </w:r>
      <w:r w:rsidR="003C2E83">
        <w:t xml:space="preserve"> </w:t>
      </w:r>
      <w:r w:rsidR="001C08B2">
        <w:t xml:space="preserve">the </w:t>
      </w:r>
      <w:r w:rsidR="003C2E83">
        <w:t xml:space="preserve">loss of </w:t>
      </w:r>
      <w:r w:rsidR="001C08B2">
        <w:t xml:space="preserve">a </w:t>
      </w:r>
      <w:r w:rsidR="003C2E83">
        <w:t xml:space="preserve">pastry chef has </w:t>
      </w:r>
      <w:r w:rsidR="001C08B2">
        <w:t>diminished</w:t>
      </w:r>
      <w:r w:rsidR="003C2E83">
        <w:t xml:space="preserve"> his </w:t>
      </w:r>
      <w:r w:rsidR="001C08B2">
        <w:t xml:space="preserve">university </w:t>
      </w:r>
      <w:r w:rsidR="003C2E83">
        <w:t>experience</w:t>
      </w:r>
      <w:r w:rsidR="001C08B2">
        <w:t xml:space="preserve"> and YZ notes that he is not here this year.</w:t>
      </w:r>
    </w:p>
    <w:p w14:paraId="6EE1F5FA" w14:textId="7DA5ED6F" w:rsidR="003C2E83" w:rsidRDefault="003C2E83" w:rsidP="003C2E83">
      <w:r>
        <w:t>What ha</w:t>
      </w:r>
      <w:r w:rsidR="001C08B2">
        <w:t>ve I</w:t>
      </w:r>
      <w:r>
        <w:t xml:space="preserve"> done</w:t>
      </w:r>
      <w:r w:rsidR="001C08B2">
        <w:t>?</w:t>
      </w:r>
      <w:r>
        <w:t xml:space="preserve"> </w:t>
      </w:r>
      <w:r w:rsidR="001C08B2">
        <w:t>I</w:t>
      </w:r>
      <w:r>
        <w:t xml:space="preserve"> worked in the kitchen for </w:t>
      </w:r>
      <w:r w:rsidR="001C08B2">
        <w:t xml:space="preserve">the </w:t>
      </w:r>
      <w:r>
        <w:t xml:space="preserve">Bridgemas formal, </w:t>
      </w:r>
      <w:r w:rsidR="001C08B2">
        <w:t xml:space="preserve">which </w:t>
      </w:r>
      <w:r>
        <w:t xml:space="preserve">reflects his </w:t>
      </w:r>
      <w:r w:rsidR="001C08B2">
        <w:t xml:space="preserve">hard </w:t>
      </w:r>
      <w:r>
        <w:t xml:space="preserve">work. He helped with </w:t>
      </w:r>
      <w:r w:rsidR="001C08B2">
        <w:t xml:space="preserve">the recruitment of the new head chef </w:t>
      </w:r>
      <w:r>
        <w:t>Ilias</w:t>
      </w:r>
      <w:r w:rsidR="001C08B2">
        <w:t>, helping college to pick from the candidates</w:t>
      </w:r>
      <w:r>
        <w:t>.</w:t>
      </w:r>
      <w:r w:rsidR="001C08B2">
        <w:t xml:space="preserve"> He ensured the</w:t>
      </w:r>
      <w:r>
        <w:t xml:space="preserve"> </w:t>
      </w:r>
      <w:r w:rsidR="001C08B2">
        <w:t>i</w:t>
      </w:r>
      <w:r>
        <w:t>ntroduction of more veggie and vegan</w:t>
      </w:r>
      <w:r w:rsidR="001C08B2">
        <w:t xml:space="preserve"> options, as well as</w:t>
      </w:r>
      <w:r>
        <w:t xml:space="preserve"> </w:t>
      </w:r>
      <w:r w:rsidR="001C08B2">
        <w:t>r</w:t>
      </w:r>
      <w:r>
        <w:t xml:space="preserve">edoing </w:t>
      </w:r>
      <w:r w:rsidR="001C08B2">
        <w:t xml:space="preserve">the </w:t>
      </w:r>
      <w:r>
        <w:t>options</w:t>
      </w:r>
      <w:r w:rsidR="001C08B2">
        <w:t xml:space="preserve"> available</w:t>
      </w:r>
      <w:r>
        <w:t>, especially</w:t>
      </w:r>
      <w:r w:rsidR="001C08B2">
        <w:t xml:space="preserve"> the salad bar</w:t>
      </w:r>
      <w:r>
        <w:t xml:space="preserve"> salad bar.</w:t>
      </w:r>
    </w:p>
    <w:p w14:paraId="2B61A962" w14:textId="7DA3FEE9" w:rsidR="003C2E83" w:rsidRDefault="001C08B2" w:rsidP="003C2E83">
      <w:r>
        <w:t>His term has been a g</w:t>
      </w:r>
      <w:r w:rsidR="003C2E83">
        <w:t xml:space="preserve">ame of two </w:t>
      </w:r>
      <w:r>
        <w:t>halves,</w:t>
      </w:r>
      <w:r w:rsidR="003C2E83">
        <w:t xml:space="preserve"> like football, </w:t>
      </w:r>
      <w:r>
        <w:t xml:space="preserve">and Corpus is </w:t>
      </w:r>
      <w:r w:rsidR="003C2E83">
        <w:t>now described as having the best food in Cambridge on camfess by a Tit Haller.</w:t>
      </w:r>
      <w:r>
        <w:t xml:space="preserve"> This is a t</w:t>
      </w:r>
      <w:r w:rsidR="003C2E83">
        <w:t>estament to</w:t>
      </w:r>
      <w:r>
        <w:t xml:space="preserve"> my</w:t>
      </w:r>
      <w:r w:rsidR="003C2E83">
        <w:t xml:space="preserve"> success.</w:t>
      </w:r>
    </w:p>
    <w:p w14:paraId="6275A1FC" w14:textId="2C2974FE" w:rsidR="003C2E83" w:rsidRPr="003C2E83" w:rsidRDefault="001C08B2" w:rsidP="003C2E83">
      <w:r>
        <w:t>I have n</w:t>
      </w:r>
      <w:r w:rsidR="003C2E83">
        <w:t>o policies except seeking to increase engagem</w:t>
      </w:r>
      <w:r>
        <w:t>e</w:t>
      </w:r>
      <w:r w:rsidR="003C2E83">
        <w:t xml:space="preserve">nt and </w:t>
      </w:r>
      <w:r>
        <w:t xml:space="preserve">to </w:t>
      </w:r>
      <w:r w:rsidR="003C2E83">
        <w:t xml:space="preserve">reflect </w:t>
      </w:r>
      <w:r>
        <w:t xml:space="preserve">the desires of the </w:t>
      </w:r>
      <w:r w:rsidR="003C2E83">
        <w:t>student body</w:t>
      </w:r>
      <w:r>
        <w:t xml:space="preserve"> </w:t>
      </w:r>
      <w:r w:rsidR="000D66D8">
        <w:t>because</w:t>
      </w:r>
      <w:r w:rsidR="003C2E83">
        <w:t xml:space="preserve"> CAF is not about Yifei but about the students.</w:t>
      </w:r>
    </w:p>
    <w:p w14:paraId="500B52F3" w14:textId="05ED6629" w:rsidR="00D361B1" w:rsidRDefault="00D361B1" w:rsidP="00F27B08">
      <w:pPr>
        <w:pStyle w:val="Heading2"/>
        <w:numPr>
          <w:ilvl w:val="1"/>
          <w:numId w:val="7"/>
        </w:numPr>
      </w:pPr>
      <w:bookmarkStart w:id="24" w:name="_Toc120256970"/>
      <w:r>
        <w:t>Questions</w:t>
      </w:r>
      <w:bookmarkEnd w:id="24"/>
    </w:p>
    <w:p w14:paraId="7F74E05F" w14:textId="6FEEBEAE" w:rsidR="00C06DA4" w:rsidRDefault="00C06DA4" w:rsidP="00F64816">
      <w:pPr>
        <w:pStyle w:val="Highlight"/>
      </w:pPr>
      <w:r>
        <w:t>JO – what can you do to improve on the last CAF officer</w:t>
      </w:r>
      <w:r w:rsidR="001C08B2">
        <w:t>?</w:t>
      </w:r>
    </w:p>
    <w:p w14:paraId="5AA5E4CE" w14:textId="40F03973" w:rsidR="00C06DA4" w:rsidRDefault="00C06DA4" w:rsidP="00C06DA4">
      <w:r>
        <w:lastRenderedPageBreak/>
        <w:t>YF – easy, current CAF officer is shit. Hall needs most work and college is working on</w:t>
      </w:r>
      <w:r w:rsidR="001C08B2">
        <w:t xml:space="preserve"> that</w:t>
      </w:r>
      <w:r>
        <w:t>.</w:t>
      </w:r>
      <w:r w:rsidR="001C08B2">
        <w:t xml:space="preserve"> We’re</w:t>
      </w:r>
      <w:r>
        <w:t xml:space="preserve"> </w:t>
      </w:r>
      <w:r w:rsidR="001C08B2">
        <w:t>r</w:t>
      </w:r>
      <w:r>
        <w:t xml:space="preserve">eviewing </w:t>
      </w:r>
      <w:r w:rsidR="001C08B2">
        <w:t xml:space="preserve">the formal hall </w:t>
      </w:r>
      <w:r>
        <w:t>Active Policy.</w:t>
      </w:r>
      <w:r w:rsidR="001C08B2">
        <w:t xml:space="preserve"> I’m </w:t>
      </w:r>
      <w:r>
        <w:t xml:space="preserve"> </w:t>
      </w:r>
      <w:r w:rsidR="001C08B2">
        <w:t>l</w:t>
      </w:r>
      <w:r>
        <w:t>ooking at themed formals e.g. Chinese new year.</w:t>
      </w:r>
    </w:p>
    <w:p w14:paraId="4272E3A8" w14:textId="6AA848BE" w:rsidR="00C06DA4" w:rsidRDefault="00C06DA4" w:rsidP="00C06DA4">
      <w:r>
        <w:t xml:space="preserve">FS – more gluten free options – not that much at breakfast </w:t>
      </w:r>
      <w:r w:rsidR="001C08B2">
        <w:t xml:space="preserve">and brunch </w:t>
      </w:r>
      <w:r>
        <w:t>(hashbrowns</w:t>
      </w:r>
      <w:r w:rsidR="001C08B2">
        <w:t xml:space="preserve"> could easily be made gluten free</w:t>
      </w:r>
      <w:r>
        <w:t>) and better formal bread</w:t>
      </w:r>
      <w:r w:rsidR="001C08B2">
        <w:t xml:space="preserve"> would be great</w:t>
      </w:r>
    </w:p>
    <w:p w14:paraId="3039E6E4" w14:textId="71D5BA1A" w:rsidR="00C06DA4" w:rsidRDefault="00C06DA4" w:rsidP="00F64816">
      <w:pPr>
        <w:pStyle w:val="Highlight"/>
      </w:pPr>
      <w:r>
        <w:t xml:space="preserve">MG – </w:t>
      </w:r>
      <w:r w:rsidR="001C08B2">
        <w:t xml:space="preserve">A major role for CAF is </w:t>
      </w:r>
      <w:r>
        <w:t xml:space="preserve">maintaining sports assets, how </w:t>
      </w:r>
      <w:r w:rsidR="001C08B2">
        <w:t>would you</w:t>
      </w:r>
      <w:r>
        <w:t xml:space="preserve"> deal with the pool and table tennis equipment.</w:t>
      </w:r>
    </w:p>
    <w:p w14:paraId="09C4A3B6" w14:textId="221A03CA" w:rsidR="00C06DA4" w:rsidRDefault="00C06DA4" w:rsidP="00C06DA4">
      <w:r>
        <w:t xml:space="preserve">FS – </w:t>
      </w:r>
      <w:r w:rsidR="001C08B2">
        <w:t xml:space="preserve">I’m </w:t>
      </w:r>
      <w:r>
        <w:t xml:space="preserve">not super sporty, but pool cue cleaners are cheap. </w:t>
      </w:r>
      <w:r w:rsidR="001C08B2">
        <w:t>The pool t</w:t>
      </w:r>
      <w:r>
        <w:t xml:space="preserve">able needs replacement after the last </w:t>
      </w:r>
      <w:r w:rsidR="001C08B2">
        <w:t>Bridging Course</w:t>
      </w:r>
      <w:r>
        <w:t xml:space="preserve"> party, which stained it.</w:t>
      </w:r>
      <w:r>
        <w:rPr>
          <w:rStyle w:val="FootnoteReference"/>
        </w:rPr>
        <w:footnoteReference w:id="20"/>
      </w:r>
    </w:p>
    <w:p w14:paraId="1745FF14" w14:textId="66017F04" w:rsidR="00C06DA4" w:rsidRDefault="00C06DA4" w:rsidP="00C06DA4">
      <w:r>
        <w:t xml:space="preserve">YZ – </w:t>
      </w:r>
      <w:r w:rsidR="001C08B2">
        <w:t xml:space="preserve">the </w:t>
      </w:r>
      <w:r>
        <w:t>pool cues were replaced entirely twice in the</w:t>
      </w:r>
      <w:r w:rsidR="001C08B2">
        <w:t xml:space="preserve"> last</w:t>
      </w:r>
      <w:r>
        <w:t xml:space="preserve"> year</w:t>
      </w:r>
      <w:r w:rsidR="001C08B2">
        <w:t>, so I would prioritise replacing them and the table if there is the budget.</w:t>
      </w:r>
    </w:p>
    <w:p w14:paraId="4BC3F0BC" w14:textId="0D055B9A" w:rsidR="00C06DA4" w:rsidRDefault="00C06DA4" w:rsidP="00F64816">
      <w:pPr>
        <w:pStyle w:val="Highlight"/>
      </w:pPr>
      <w:r>
        <w:t xml:space="preserve">JC – </w:t>
      </w:r>
      <w:r w:rsidR="00071621">
        <w:t xml:space="preserve">As CAF officer, you </w:t>
      </w:r>
      <w:r>
        <w:t xml:space="preserve">need to work with members of staff who are often quite firm. </w:t>
      </w:r>
      <w:r w:rsidR="00071621">
        <w:t>Can you give an e</w:t>
      </w:r>
      <w:r>
        <w:t>xample of when you haven’t bac</w:t>
      </w:r>
      <w:r w:rsidR="00071621">
        <w:t>k</w:t>
      </w:r>
      <w:r>
        <w:t>ed down</w:t>
      </w:r>
      <w:r w:rsidR="00071621">
        <w:t>.</w:t>
      </w:r>
    </w:p>
    <w:p w14:paraId="2A1C0CBA" w14:textId="0F45E0D5" w:rsidR="00C06DA4" w:rsidRDefault="00C06DA4" w:rsidP="00C06DA4">
      <w:r>
        <w:t xml:space="preserve">YZ – </w:t>
      </w:r>
      <w:r w:rsidR="00071621">
        <w:t xml:space="preserve">I was recently </w:t>
      </w:r>
      <w:r>
        <w:t xml:space="preserve">speaking to </w:t>
      </w:r>
      <w:r w:rsidR="00071621">
        <w:t>the Catering manager</w:t>
      </w:r>
      <w:r>
        <w:t xml:space="preserve">, who </w:t>
      </w:r>
      <w:r w:rsidR="00071621">
        <w:t xml:space="preserve">had </w:t>
      </w:r>
      <w:r>
        <w:t xml:space="preserve">recently decided to increase </w:t>
      </w:r>
      <w:r w:rsidR="00071621">
        <w:t xml:space="preserve">the </w:t>
      </w:r>
      <w:r>
        <w:t xml:space="preserve">salad bar price by 50p. </w:t>
      </w:r>
      <w:r w:rsidR="00071621">
        <w:t>I</w:t>
      </w:r>
      <w:r>
        <w:t xml:space="preserve"> organised a meeting and got him to back down t</w:t>
      </w:r>
      <w:r w:rsidR="00071621">
        <w:t>o make it just a 20p increase.</w:t>
      </w:r>
    </w:p>
    <w:p w14:paraId="1178657C" w14:textId="7D6798F1" w:rsidR="00C06DA4" w:rsidRDefault="00C06DA4" w:rsidP="00C06DA4">
      <w:r>
        <w:t xml:space="preserve">FS – </w:t>
      </w:r>
      <w:r w:rsidR="00071621">
        <w:t xml:space="preserve">I have </w:t>
      </w:r>
      <w:r>
        <w:t xml:space="preserve">very firm in convictions. </w:t>
      </w:r>
      <w:r w:rsidR="00071621">
        <w:t>I already have had some,</w:t>
      </w:r>
      <w:r w:rsidR="000D66D8">
        <w:t xml:space="preserve"> meetings</w:t>
      </w:r>
      <w:r>
        <w:t xml:space="preserve"> with </w:t>
      </w:r>
      <w:r w:rsidR="00071621">
        <w:t>the Senior Tutor</w:t>
      </w:r>
      <w:r>
        <w:t xml:space="preserve"> never backed down e.g. </w:t>
      </w:r>
      <w:r w:rsidR="00071621">
        <w:t xml:space="preserve">on sometimes </w:t>
      </w:r>
      <w:r>
        <w:t>need</w:t>
      </w:r>
      <w:r w:rsidR="00071621">
        <w:t>ing</w:t>
      </w:r>
      <w:r>
        <w:t xml:space="preserve"> to go home </w:t>
      </w:r>
      <w:r w:rsidR="00071621">
        <w:t>during term</w:t>
      </w:r>
      <w:r>
        <w:t xml:space="preserve"> and did not back down</w:t>
      </w:r>
      <w:r w:rsidR="00071621">
        <w:t>.</w:t>
      </w:r>
      <w:r w:rsidR="00071621">
        <w:rPr>
          <w:rStyle w:val="FootnoteReference"/>
        </w:rPr>
        <w:footnoteReference w:id="21"/>
      </w:r>
    </w:p>
    <w:p w14:paraId="0A634CB1" w14:textId="2820CD19" w:rsidR="00B4310E" w:rsidRPr="00C06DA4" w:rsidRDefault="00000000" w:rsidP="00C06DA4">
      <w:r>
        <w:rPr>
          <w:noProof/>
        </w:rPr>
        <w:lastRenderedPageBreak/>
        <w:pict w14:anchorId="2CAA9B9E">
          <v:rect id="_x0000_i1033" alt="" style="width:451.15pt;height:.05pt;mso-width-percent:0;mso-height-percent:0;mso-width-percent:0;mso-height-percent:0" o:hrpct="964" o:hralign="center" o:hrstd="t" o:hr="t" fillcolor="#a0a0a0" stroked="f"/>
        </w:pict>
      </w:r>
    </w:p>
    <w:p w14:paraId="161B9697" w14:textId="77777777" w:rsidR="00D361B1" w:rsidRPr="007F37BF" w:rsidRDefault="00D361B1" w:rsidP="00F27B08">
      <w:pPr>
        <w:pStyle w:val="Heading1"/>
        <w:numPr>
          <w:ilvl w:val="0"/>
          <w:numId w:val="7"/>
        </w:numPr>
      </w:pPr>
      <w:bookmarkStart w:id="25" w:name="_Toc120256971"/>
      <w:r>
        <w:t>Welfare Officer Candidates</w:t>
      </w:r>
      <w:bookmarkEnd w:id="25"/>
    </w:p>
    <w:p w14:paraId="3B6CCAFD" w14:textId="334FF6CC" w:rsidR="00D361B1" w:rsidRDefault="00D361B1" w:rsidP="003F451F">
      <w:pPr>
        <w:pStyle w:val="Heading2"/>
        <w:numPr>
          <w:ilvl w:val="1"/>
          <w:numId w:val="7"/>
        </w:numPr>
      </w:pPr>
      <w:bookmarkStart w:id="26" w:name="_Toc120256972"/>
      <w:r>
        <w:t>Speech – Luke Tyler</w:t>
      </w:r>
      <w:r w:rsidR="00BF31C4">
        <w:t xml:space="preserve"> (LT)</w:t>
      </w:r>
      <w:bookmarkEnd w:id="26"/>
    </w:p>
    <w:p w14:paraId="1BADEB49" w14:textId="33B87B8C" w:rsidR="00C06DA4" w:rsidRDefault="00C06DA4" w:rsidP="00C06DA4">
      <w:r>
        <w:t xml:space="preserve">I’m Luke, </w:t>
      </w:r>
      <w:r w:rsidR="006D1330">
        <w:t xml:space="preserve">a </w:t>
      </w:r>
      <w:r>
        <w:t>1</w:t>
      </w:r>
      <w:r w:rsidRPr="00C06DA4">
        <w:rPr>
          <w:vertAlign w:val="superscript"/>
        </w:rPr>
        <w:t>st</w:t>
      </w:r>
      <w:r>
        <w:t xml:space="preserve"> year law</w:t>
      </w:r>
      <w:r w:rsidR="006D1330">
        <w:t xml:space="preserve"> student</w:t>
      </w:r>
      <w:r>
        <w:t>. I understand that being a 1</w:t>
      </w:r>
      <w:r w:rsidRPr="00C06DA4">
        <w:rPr>
          <w:vertAlign w:val="superscript"/>
        </w:rPr>
        <w:t>st</w:t>
      </w:r>
      <w:r>
        <w:t xml:space="preserve"> year means I don’t know as much, but as a f</w:t>
      </w:r>
      <w:r w:rsidR="006D1330">
        <w:t>irst year</w:t>
      </w:r>
      <w:r>
        <w:t xml:space="preserve">, everything is much fresher in my mind – </w:t>
      </w:r>
      <w:r w:rsidR="006D1330">
        <w:t xml:space="preserve">I know </w:t>
      </w:r>
      <w:r>
        <w:t xml:space="preserve">what was done well, what was overloading. </w:t>
      </w:r>
      <w:r w:rsidR="006D1330">
        <w:t>We n</w:t>
      </w:r>
      <w:r>
        <w:t>eed to make information more coherent and digestible in terms of what is available</w:t>
      </w:r>
      <w:r w:rsidR="006D1330">
        <w:t xml:space="preserve"> for welfare support.</w:t>
      </w:r>
    </w:p>
    <w:p w14:paraId="3F87C07F" w14:textId="77777777" w:rsidR="00BB6EBC" w:rsidRDefault="006D1330" w:rsidP="00C06DA4">
      <w:r>
        <w:t>I w</w:t>
      </w:r>
      <w:r w:rsidR="00C06DA4">
        <w:t>ould be</w:t>
      </w:r>
      <w:r>
        <w:t xml:space="preserve"> a</w:t>
      </w:r>
      <w:r w:rsidR="00C06DA4">
        <w:t xml:space="preserve"> welfare officer for everyone. </w:t>
      </w:r>
      <w:r>
        <w:t>I’ve m</w:t>
      </w:r>
      <w:r w:rsidR="00C06DA4">
        <w:t>ade friends in lots of year groups.</w:t>
      </w:r>
      <w:r>
        <w:t xml:space="preserve"> I’m</w:t>
      </w:r>
      <w:r w:rsidR="00C06DA4">
        <w:t xml:space="preserve"> </w:t>
      </w:r>
      <w:r>
        <w:t>f</w:t>
      </w:r>
      <w:r w:rsidR="00C06DA4">
        <w:t xml:space="preserve">riendly and approachable and would </w:t>
      </w:r>
      <w:r>
        <w:t>continue</w:t>
      </w:r>
      <w:r w:rsidR="00C06DA4">
        <w:t xml:space="preserve"> this as a welfare officer. </w:t>
      </w:r>
      <w:r w:rsidR="00BB6EBC">
        <w:t>I’m f</w:t>
      </w:r>
      <w:r w:rsidR="00C06DA4">
        <w:t xml:space="preserve">lexible in helping people – pointing </w:t>
      </w:r>
      <w:r w:rsidR="00BB6EBC">
        <w:t xml:space="preserve">them </w:t>
      </w:r>
      <w:r w:rsidR="00C06DA4">
        <w:t xml:space="preserve">in the right direction, chatting or </w:t>
      </w:r>
      <w:r w:rsidR="00BB6EBC">
        <w:t xml:space="preserve">just going </w:t>
      </w:r>
      <w:r w:rsidR="00C06DA4">
        <w:t xml:space="preserve">for a drink. </w:t>
      </w:r>
      <w:r w:rsidR="00BB6EBC">
        <w:t>I recognise that people d</w:t>
      </w:r>
      <w:r w:rsidR="00C06DA4">
        <w:t xml:space="preserve">on’t always need advice, </w:t>
      </w:r>
      <w:r w:rsidR="00BB6EBC">
        <w:t xml:space="preserve">but </w:t>
      </w:r>
      <w:r w:rsidR="00C06DA4">
        <w:t xml:space="preserve">sometimes just need </w:t>
      </w:r>
      <w:r w:rsidR="00BB6EBC">
        <w:t xml:space="preserve">someone </w:t>
      </w:r>
      <w:r w:rsidR="00C06DA4">
        <w:t xml:space="preserve">to offer </w:t>
      </w:r>
      <w:r w:rsidR="00BB6EBC">
        <w:t>to</w:t>
      </w:r>
      <w:r w:rsidR="00C06DA4">
        <w:t xml:space="preserve"> listen. </w:t>
      </w:r>
    </w:p>
    <w:p w14:paraId="24C0D26F" w14:textId="68885475" w:rsidR="00C06DA4" w:rsidRDefault="00BB6EBC" w:rsidP="00C06DA4">
      <w:r>
        <w:t>The c</w:t>
      </w:r>
      <w:r w:rsidR="00C06DA4">
        <w:t>urrent team have done well e.g. worskhops and parTEA</w:t>
      </w:r>
      <w:r>
        <w:t>s, but we</w:t>
      </w:r>
      <w:r w:rsidR="00C06DA4">
        <w:t xml:space="preserve"> </w:t>
      </w:r>
      <w:r>
        <w:t>c</w:t>
      </w:r>
      <w:r w:rsidR="00C06DA4">
        <w:t xml:space="preserve">an </w:t>
      </w:r>
      <w:r w:rsidR="000D66D8">
        <w:t>tweak</w:t>
      </w:r>
      <w:r w:rsidR="00C06DA4">
        <w:t xml:space="preserve"> them</w:t>
      </w:r>
      <w:r>
        <w:t xml:space="preserve">, such as by running </w:t>
      </w:r>
      <w:r w:rsidR="00C06DA4">
        <w:t>activities during par</w:t>
      </w:r>
      <w:r>
        <w:t>TEAs</w:t>
      </w:r>
      <w:r w:rsidR="00C06DA4">
        <w:t xml:space="preserve">. </w:t>
      </w:r>
      <w:r>
        <w:t>It would be good to run m</w:t>
      </w:r>
      <w:r w:rsidR="00C06DA4">
        <w:t>ore events in</w:t>
      </w:r>
      <w:r>
        <w:t xml:space="preserve"> the</w:t>
      </w:r>
      <w:r w:rsidR="00C06DA4">
        <w:t xml:space="preserve"> middle of term </w:t>
      </w:r>
      <w:r w:rsidR="00B557EB">
        <w:rPr>
          <w:rFonts w:eastAsia="Times New Roman" w:cs="Arial"/>
          <w:color w:val="000000"/>
        </w:rPr>
        <w:t>when people tend to feel a bit low</w:t>
      </w:r>
      <w:r w:rsidR="00C06DA4">
        <w:t xml:space="preserve">. </w:t>
      </w:r>
      <w:r>
        <w:t>I’d like to b</w:t>
      </w:r>
      <w:r w:rsidR="00C06DA4">
        <w:t>uild a closer community and take advantage of being a smaller college to avoid loneliness and minimise</w:t>
      </w:r>
      <w:r>
        <w:t xml:space="preserve"> the</w:t>
      </w:r>
      <w:r w:rsidR="00C06DA4">
        <w:t xml:space="preserve"> need for welfare support in the first place. </w:t>
      </w:r>
      <w:r>
        <w:t>I’d send m</w:t>
      </w:r>
      <w:r w:rsidR="00C06DA4">
        <w:t>ore emails and</w:t>
      </w:r>
      <w:r>
        <w:t xml:space="preserve"> create</w:t>
      </w:r>
      <w:r w:rsidR="00C06DA4">
        <w:t xml:space="preserve"> web pages </w:t>
      </w:r>
      <w:r>
        <w:t>to show people</w:t>
      </w:r>
      <w:r w:rsidR="00C06DA4">
        <w:t xml:space="preserve"> what is accessible.</w:t>
      </w:r>
    </w:p>
    <w:p w14:paraId="40E318F7" w14:textId="671D97AC" w:rsidR="00C06DA4" w:rsidRDefault="00BB6EBC" w:rsidP="00C06DA4">
      <w:r>
        <w:t>Also, happy birthday to Neve.</w:t>
      </w:r>
    </w:p>
    <w:p w14:paraId="7F96E428" w14:textId="755098C4" w:rsidR="00C06DA4" w:rsidRPr="00C06DA4" w:rsidRDefault="00C06DA4" w:rsidP="00C06DA4">
      <w:r>
        <w:t>Thank you and vote for me for welfare</w:t>
      </w:r>
      <w:r w:rsidR="00BB6EBC">
        <w:t>!</w:t>
      </w:r>
    </w:p>
    <w:p w14:paraId="57B42539" w14:textId="4F5C12BB" w:rsidR="00D361B1" w:rsidRDefault="00D361B1" w:rsidP="003F451F">
      <w:pPr>
        <w:pStyle w:val="Heading2"/>
        <w:numPr>
          <w:ilvl w:val="1"/>
          <w:numId w:val="7"/>
        </w:numPr>
      </w:pPr>
      <w:bookmarkStart w:id="27" w:name="_Toc120256973"/>
      <w:r>
        <w:lastRenderedPageBreak/>
        <w:t>Speech – Eva ten Hoor</w:t>
      </w:r>
      <w:r w:rsidR="00C06DA4">
        <w:rPr>
          <w:rStyle w:val="FootnoteReference"/>
        </w:rPr>
        <w:footnoteReference w:id="22"/>
      </w:r>
      <w:r w:rsidR="00BF31C4">
        <w:t xml:space="preserve"> (EtH)</w:t>
      </w:r>
      <w:bookmarkEnd w:id="27"/>
    </w:p>
    <w:p w14:paraId="3504E954" w14:textId="77777777" w:rsidR="00D361B1" w:rsidRDefault="00D361B1" w:rsidP="00D361B1">
      <w:r>
        <w:t xml:space="preserve">Hi everyone! My name is Eva (she/her), 21 years old an exchange student from the Netherlands. I am running for welfare officer and that is because some years ago, I have struggled with mental health issues myself. Therefore, welfare has become a very important topic to me, which is why I really want to contribute to welfare and student well-being at Corpus. </w:t>
      </w:r>
    </w:p>
    <w:p w14:paraId="18780B64" w14:textId="5ACCDB48" w:rsidR="00D361B1" w:rsidRDefault="00D361B1" w:rsidP="00D361B1">
      <w:r>
        <w:t>Because I am an exchange student, I will only be here in Lent, Easter and part of the summer. But that gives me all the more motivation to really make most of my time here as your possible welfare officer. And although this is my first term in Cambridge, I am already a third-year student. Which means that, also as student tutor</w:t>
      </w:r>
      <w:r w:rsidR="0035209A">
        <w:t xml:space="preserve"> to first year law students</w:t>
      </w:r>
      <w:r>
        <w:t xml:space="preserve"> back in the Netherlands, I have already seen much of student life and everything that comes with it. </w:t>
      </w:r>
    </w:p>
    <w:p w14:paraId="5059C6EE" w14:textId="22C1E43B" w:rsidR="00D361B1" w:rsidRDefault="00D361B1" w:rsidP="00D361B1">
      <w:r>
        <w:t xml:space="preserve">With regards to my ideas. I would first of all like to expand welfare activities. I was thinking about doing things as welfare lunches, maybe some yoga and mindful sessions. Moreover, I think it would be interesting to organize an “imposter-syndrome workshop”, normally organized by the USC, specifically here at Corpus. Since this is a common issue at Cambridge. Other than that, I think we should make the library a more welfare proof place. I would be really open for your suggestions on this, but I was thinking to add some </w:t>
      </w:r>
      <w:r w:rsidR="0035209A">
        <w:t xml:space="preserve">comfortable chairs or </w:t>
      </w:r>
      <w:r>
        <w:t>beanbags for instance</w:t>
      </w:r>
      <w:r w:rsidR="0035209A">
        <w:t xml:space="preserve"> or any other ideas</w:t>
      </w:r>
      <w:r>
        <w:t xml:space="preserve">. </w:t>
      </w:r>
    </w:p>
    <w:p w14:paraId="1F317CDE" w14:textId="77777777" w:rsidR="00D361B1" w:rsidRDefault="00D361B1" w:rsidP="00D361B1">
      <w:r>
        <w:t xml:space="preserve">More broadly, I really want to be a welfare officer that is approachable, and always available for help or anything you might need to improve </w:t>
      </w:r>
      <w:r>
        <w:lastRenderedPageBreak/>
        <w:t xml:space="preserve">your well-being. Additionality, I really hope to contribute to an environment where it is normal to talk about welfare with one another. Even though I think as society, we are (somewhat) going in the right direction in that regard, what I have noticed, for instance with my own friends, is that people still find it hard to talk about their problems amongst each other. That is an issue which I would really like to tackle as welfare officer.  </w:t>
      </w:r>
    </w:p>
    <w:p w14:paraId="48901369" w14:textId="77777777" w:rsidR="00D361B1" w:rsidRPr="007931F8" w:rsidRDefault="00D361B1" w:rsidP="00D361B1">
      <w:r>
        <w:t>But in the end, what I would really like to advise you, is to vote for a welfare officer that you’d feel safe and comfortable to go to whenever you are struggling with anything. If that is me, that would be great of course. But if that is Luke, Julia or James, that is also completely okay.  Because at the end of the day, welfare officers are here for you, and your well-being. That should aways come first.</w:t>
      </w:r>
    </w:p>
    <w:p w14:paraId="5A4576EA" w14:textId="2A09608C" w:rsidR="00D361B1" w:rsidRDefault="00D361B1" w:rsidP="003F451F">
      <w:pPr>
        <w:pStyle w:val="Heading2"/>
        <w:numPr>
          <w:ilvl w:val="1"/>
          <w:numId w:val="7"/>
        </w:numPr>
      </w:pPr>
      <w:bookmarkStart w:id="28" w:name="_Toc120256974"/>
      <w:r>
        <w:t>Speech – Julia Sinkinson</w:t>
      </w:r>
      <w:r w:rsidR="00BF31C4">
        <w:t xml:space="preserve"> (JS)</w:t>
      </w:r>
      <w:bookmarkEnd w:id="28"/>
    </w:p>
    <w:p w14:paraId="244608EB" w14:textId="77777777" w:rsidR="00DA7028" w:rsidRDefault="006643C0" w:rsidP="00C06DA4">
      <w:r>
        <w:t xml:space="preserve">I’m a </w:t>
      </w:r>
      <w:r w:rsidR="00C06DA4">
        <w:t>2</w:t>
      </w:r>
      <w:r w:rsidR="00C06DA4" w:rsidRPr="00C06DA4">
        <w:rPr>
          <w:vertAlign w:val="superscript"/>
        </w:rPr>
        <w:t>nd</w:t>
      </w:r>
      <w:r w:rsidR="00C06DA4">
        <w:t xml:space="preserve"> year geographer running for welfare. Why</w:t>
      </w:r>
      <w:r w:rsidR="00DA7028">
        <w:t xml:space="preserve"> do I want to run for welfare officer</w:t>
      </w:r>
      <w:r w:rsidR="00C06DA4">
        <w:t xml:space="preserve"> – </w:t>
      </w:r>
      <w:r w:rsidR="00DA7028">
        <w:t xml:space="preserve">it’s the </w:t>
      </w:r>
      <w:r w:rsidR="00C06DA4">
        <w:t>best aspect of the JCR</w:t>
      </w:r>
      <w:r w:rsidR="00DA7028">
        <w:t xml:space="preserve"> because the welfare officers act as s</w:t>
      </w:r>
      <w:r w:rsidR="00C06DA4">
        <w:t>omeone looking out for you</w:t>
      </w:r>
      <w:r w:rsidR="00DA7028">
        <w:t xml:space="preserve"> who is</w:t>
      </w:r>
      <w:r w:rsidR="00C06DA4">
        <w:t xml:space="preserve"> concerned about</w:t>
      </w:r>
      <w:r w:rsidR="00DA7028">
        <w:t xml:space="preserve"> you</w:t>
      </w:r>
      <w:r w:rsidR="00C06DA4">
        <w:t>,</w:t>
      </w:r>
      <w:r w:rsidR="00DA7028">
        <w:t xml:space="preserve"> which is</w:t>
      </w:r>
      <w:r w:rsidR="00C06DA4">
        <w:t xml:space="preserve"> especially good for freshers. </w:t>
      </w:r>
    </w:p>
    <w:p w14:paraId="064AE303" w14:textId="4FBD0A08" w:rsidR="00C06DA4" w:rsidRDefault="00DA7028" w:rsidP="00C06DA4">
      <w:r>
        <w:t>I’d a</w:t>
      </w:r>
      <w:r w:rsidR="00C06DA4">
        <w:t>lways</w:t>
      </w:r>
      <w:r>
        <w:t xml:space="preserve"> be</w:t>
      </w:r>
      <w:r w:rsidR="00C06DA4">
        <w:t xml:space="preserve"> friendly and approachable – someone to chat to. </w:t>
      </w:r>
      <w:r>
        <w:t>I h</w:t>
      </w:r>
      <w:r w:rsidR="00C06DA4">
        <w:t>ad</w:t>
      </w:r>
      <w:r>
        <w:t xml:space="preserve"> my</w:t>
      </w:r>
      <w:r w:rsidR="00C06DA4">
        <w:t xml:space="preserve"> own issues lats year so</w:t>
      </w:r>
      <w:r>
        <w:t xml:space="preserve"> I have</w:t>
      </w:r>
      <w:r w:rsidR="00C06DA4">
        <w:t xml:space="preserve"> plenty of empathy. From my own experience I know there are problems with college’s response, especially in the way some tutors respond so</w:t>
      </w:r>
      <w:r>
        <w:t xml:space="preserve"> I</w:t>
      </w:r>
      <w:r w:rsidR="00C06DA4">
        <w:t xml:space="preserve"> would work with them.</w:t>
      </w:r>
    </w:p>
    <w:p w14:paraId="49C62DFC" w14:textId="02B88E3A" w:rsidR="00C06DA4" w:rsidRDefault="00C06DA4" w:rsidP="00C06DA4">
      <w:r>
        <w:t xml:space="preserve">If elected I’d continue the work of last years officers – </w:t>
      </w:r>
      <w:r w:rsidR="00DA7028">
        <w:t>parTEAs</w:t>
      </w:r>
      <w:r>
        <w:t>, quie</w:t>
      </w:r>
      <w:r w:rsidR="00DA7028">
        <w:t>t</w:t>
      </w:r>
      <w:r>
        <w:t xml:space="preserve"> areas, stress toys</w:t>
      </w:r>
      <w:r w:rsidR="00047026">
        <w:t xml:space="preserve">. </w:t>
      </w:r>
      <w:r w:rsidR="00DA7028">
        <w:t xml:space="preserve">I would also </w:t>
      </w:r>
      <w:r w:rsidR="00047026">
        <w:t>like to help freshers</w:t>
      </w:r>
      <w:r w:rsidR="00DA7028">
        <w:t xml:space="preserve"> by</w:t>
      </w:r>
      <w:r w:rsidR="00047026">
        <w:t xml:space="preserve"> mak</w:t>
      </w:r>
      <w:r w:rsidR="00DA7028">
        <w:t>ing</w:t>
      </w:r>
      <w:r w:rsidR="00047026">
        <w:t xml:space="preserve"> </w:t>
      </w:r>
      <w:r w:rsidR="00DA7028">
        <w:t>parTEAs</w:t>
      </w:r>
      <w:r w:rsidR="00047026">
        <w:t xml:space="preserve"> more welcoming if you don’t have people to go with e.g. have an activity (TV maybe). </w:t>
      </w:r>
      <w:r w:rsidR="00DA7028">
        <w:t>I’d r</w:t>
      </w:r>
      <w:r w:rsidR="00047026">
        <w:t xml:space="preserve">un easter term sessions on exam stress e.g. support group, yoga, film night. </w:t>
      </w:r>
      <w:r w:rsidR="00DA7028">
        <w:t>I’d c</w:t>
      </w:r>
      <w:r w:rsidR="00047026">
        <w:t xml:space="preserve">ampaign for a second counsellor and provide </w:t>
      </w:r>
      <w:r w:rsidR="00047026">
        <w:lastRenderedPageBreak/>
        <w:t xml:space="preserve">info on the university </w:t>
      </w:r>
      <w:r w:rsidR="00DA7028">
        <w:t xml:space="preserve">counselling </w:t>
      </w:r>
      <w:r w:rsidR="00047026">
        <w:t xml:space="preserve">service as counselling is not one-size-fits all. </w:t>
      </w:r>
      <w:r w:rsidR="00DA7028">
        <w:t>I’d w</w:t>
      </w:r>
      <w:r w:rsidR="00047026">
        <w:t xml:space="preserve">ork with </w:t>
      </w:r>
      <w:r w:rsidR="00DA7028">
        <w:t xml:space="preserve">the </w:t>
      </w:r>
      <w:r w:rsidR="00047026">
        <w:t>other liberation officers for intersectionality.</w:t>
      </w:r>
    </w:p>
    <w:p w14:paraId="588A7982" w14:textId="0E0C4279" w:rsidR="00047026" w:rsidRPr="00C06DA4" w:rsidRDefault="00DA7028" w:rsidP="00C06DA4">
      <w:r>
        <w:t>I’d like to get f</w:t>
      </w:r>
      <w:r w:rsidR="00047026">
        <w:t xml:space="preserve">eedback on </w:t>
      </w:r>
      <w:r>
        <w:t xml:space="preserve">the parTEA </w:t>
      </w:r>
      <w:r w:rsidR="00047026">
        <w:t>snack selection to give the people what they want.</w:t>
      </w:r>
    </w:p>
    <w:p w14:paraId="35EFCBB2" w14:textId="09F17462" w:rsidR="00D361B1" w:rsidRDefault="00D361B1" w:rsidP="003F451F">
      <w:pPr>
        <w:pStyle w:val="Heading2"/>
        <w:numPr>
          <w:ilvl w:val="1"/>
          <w:numId w:val="7"/>
        </w:numPr>
      </w:pPr>
      <w:bookmarkStart w:id="29" w:name="_Toc120256975"/>
      <w:r>
        <w:t>Speech – James Walker</w:t>
      </w:r>
      <w:r w:rsidR="00BF31C4">
        <w:t xml:space="preserve"> (JW)</w:t>
      </w:r>
      <w:bookmarkEnd w:id="29"/>
    </w:p>
    <w:p w14:paraId="5844384C" w14:textId="77777777" w:rsidR="00747BCA" w:rsidRDefault="00DA7028" w:rsidP="00A8026F">
      <w:r>
        <w:t xml:space="preserve">I’m </w:t>
      </w:r>
      <w:r w:rsidR="00A8026F">
        <w:t>James,</w:t>
      </w:r>
      <w:r w:rsidR="00747BCA">
        <w:t xml:space="preserve"> a</w:t>
      </w:r>
      <w:r w:rsidR="00A8026F">
        <w:t xml:space="preserve"> 3</w:t>
      </w:r>
      <w:r w:rsidR="00A8026F" w:rsidRPr="00A8026F">
        <w:rPr>
          <w:vertAlign w:val="superscript"/>
        </w:rPr>
        <w:t>rd</w:t>
      </w:r>
      <w:r w:rsidR="00A8026F">
        <w:t xml:space="preserve"> year historian. </w:t>
      </w:r>
    </w:p>
    <w:p w14:paraId="58C4C48D" w14:textId="77777777" w:rsidR="00747BCA" w:rsidRDefault="00A8026F" w:rsidP="00A8026F">
      <w:r>
        <w:t>Why</w:t>
      </w:r>
      <w:r w:rsidR="00747BCA">
        <w:t xml:space="preserve"> am I running for</w:t>
      </w:r>
      <w:r>
        <w:t xml:space="preserve"> welfare? One of the most important</w:t>
      </w:r>
      <w:r w:rsidR="00747BCA">
        <w:t xml:space="preserve"> things,</w:t>
      </w:r>
      <w:r>
        <w:t xml:space="preserve"> and one </w:t>
      </w:r>
      <w:r w:rsidR="00747BCA">
        <w:t>at which Corpus</w:t>
      </w:r>
      <w:r>
        <w:t xml:space="preserve"> excels at </w:t>
      </w:r>
      <w:r w:rsidR="00747BCA">
        <w:t>is being</w:t>
      </w:r>
      <w:r>
        <w:t xml:space="preserve"> a small and welcoming community. </w:t>
      </w:r>
      <w:r w:rsidR="00747BCA">
        <w:t>Thus, the m</w:t>
      </w:r>
      <w:r>
        <w:t>o</w:t>
      </w:r>
      <w:r w:rsidR="00747BCA">
        <w:t>s</w:t>
      </w:r>
      <w:r>
        <w:t xml:space="preserve">t important thing </w:t>
      </w:r>
      <w:r w:rsidR="00747BCA">
        <w:t xml:space="preserve">for a welfare officer </w:t>
      </w:r>
      <w:r>
        <w:t xml:space="preserve">is being open and approachable. </w:t>
      </w:r>
      <w:r w:rsidR="00747BCA">
        <w:t>I’m</w:t>
      </w:r>
      <w:r>
        <w:t xml:space="preserve"> friendly and very happy to just have a chat. </w:t>
      </w:r>
    </w:p>
    <w:p w14:paraId="4831602F" w14:textId="71B6D69B" w:rsidR="00A8026F" w:rsidRDefault="00747BCA" w:rsidP="00A8026F">
      <w:r>
        <w:t>I’ve a</w:t>
      </w:r>
      <w:r w:rsidR="00A8026F">
        <w:t xml:space="preserve">lso had experience with similar roles. </w:t>
      </w:r>
      <w:r>
        <w:t>I’m a bit of a g</w:t>
      </w:r>
      <w:r w:rsidR="00A8026F">
        <w:t>eriatric – a</w:t>
      </w:r>
      <w:r>
        <w:t xml:space="preserve"> </w:t>
      </w:r>
      <w:r w:rsidR="00A8026F">
        <w:t xml:space="preserve">3rd year so </w:t>
      </w:r>
      <w:r>
        <w:t xml:space="preserve">I </w:t>
      </w:r>
      <w:r w:rsidR="00A8026F">
        <w:t>know what each year is going through</w:t>
      </w:r>
      <w:r>
        <w:t xml:space="preserve"> as I’ve been through it</w:t>
      </w:r>
      <w:r w:rsidR="00A8026F">
        <w:t>. Also</w:t>
      </w:r>
      <w:r>
        <w:t xml:space="preserve"> I’ve</w:t>
      </w:r>
      <w:r w:rsidR="00A8026F">
        <w:t xml:space="preserve"> been an officer for two years so far (</w:t>
      </w:r>
      <w:r>
        <w:t xml:space="preserve">as </w:t>
      </w:r>
      <w:r w:rsidR="00A8026F">
        <w:t>Access and LGBTQ</w:t>
      </w:r>
      <w:r>
        <w:t>+ Officer respectively</w:t>
      </w:r>
      <w:r w:rsidR="00A8026F">
        <w:t>) so</w:t>
      </w:r>
      <w:r>
        <w:t xml:space="preserve"> I</w:t>
      </w:r>
      <w:r w:rsidR="00A8026F">
        <w:t xml:space="preserve"> know what</w:t>
      </w:r>
      <w:r>
        <w:t>’</w:t>
      </w:r>
      <w:r w:rsidR="00A8026F">
        <w:t xml:space="preserve">s involved. </w:t>
      </w:r>
      <w:r>
        <w:t>I h</w:t>
      </w:r>
      <w:r w:rsidR="00A8026F">
        <w:t xml:space="preserve">elped with </w:t>
      </w:r>
      <w:r>
        <w:t xml:space="preserve">the </w:t>
      </w:r>
      <w:r w:rsidR="00A8026F">
        <w:t>bridging course, slipstream and</w:t>
      </w:r>
      <w:r>
        <w:t xml:space="preserve"> the</w:t>
      </w:r>
      <w:r w:rsidR="00A8026F">
        <w:t xml:space="preserve"> </w:t>
      </w:r>
      <w:r>
        <w:t>shadowing</w:t>
      </w:r>
      <w:r w:rsidR="00A8026F">
        <w:t xml:space="preserve"> scheme so</w:t>
      </w:r>
      <w:r>
        <w:t xml:space="preserve"> I’ve</w:t>
      </w:r>
      <w:r w:rsidR="00A8026F">
        <w:t xml:space="preserve"> got experience with welfare advice.</w:t>
      </w:r>
    </w:p>
    <w:p w14:paraId="0578C2D2" w14:textId="7152972B" w:rsidR="00A8026F" w:rsidRDefault="00DA4450" w:rsidP="00A8026F">
      <w:r>
        <w:t>I w</w:t>
      </w:r>
      <w:r w:rsidR="00A8026F">
        <w:t xml:space="preserve">ould like to continue </w:t>
      </w:r>
      <w:r>
        <w:t xml:space="preserve">the </w:t>
      </w:r>
      <w:r w:rsidR="00A8026F">
        <w:t>hard work of previous officers</w:t>
      </w:r>
      <w:r>
        <w:t>, but also</w:t>
      </w:r>
      <w:r w:rsidR="00A8026F">
        <w:t xml:space="preserve"> </w:t>
      </w:r>
      <w:r>
        <w:t>h</w:t>
      </w:r>
      <w:r w:rsidR="00A8026F">
        <w:t xml:space="preserve">elp to fight FOMO because it feels shit – everyone gets it but you think </w:t>
      </w:r>
      <w:r>
        <w:t>you’re</w:t>
      </w:r>
      <w:r w:rsidR="00A8026F">
        <w:t xml:space="preserve"> alone</w:t>
      </w:r>
      <w:r>
        <w:t xml:space="preserve"> in it</w:t>
      </w:r>
      <w:r w:rsidR="00A8026F">
        <w:t xml:space="preserve">. </w:t>
      </w:r>
      <w:r>
        <w:t>To combat it, i</w:t>
      </w:r>
      <w:r w:rsidR="00A8026F">
        <w:t>n</w:t>
      </w:r>
      <w:r>
        <w:t xml:space="preserve"> the</w:t>
      </w:r>
      <w:r w:rsidR="00A8026F">
        <w:t xml:space="preserve"> weekly update</w:t>
      </w:r>
      <w:r>
        <w:t xml:space="preserve"> I</w:t>
      </w:r>
      <w:r w:rsidR="00A8026F">
        <w:t xml:space="preserve"> would like to show people you’re not alone</w:t>
      </w:r>
      <w:r>
        <w:t xml:space="preserve"> by talking about my week</w:t>
      </w:r>
      <w:r w:rsidR="00A8026F">
        <w:t>.</w:t>
      </w:r>
      <w:r>
        <w:t xml:space="preserve"> I’d </w:t>
      </w:r>
      <w:r w:rsidR="00723F18">
        <w:t xml:space="preserve">also work with </w:t>
      </w:r>
      <w:r>
        <w:t xml:space="preserve">the other </w:t>
      </w:r>
      <w:r w:rsidR="00723F18">
        <w:t>Liberation</w:t>
      </w:r>
      <w:r>
        <w:t xml:space="preserve"> officers</w:t>
      </w:r>
      <w:r w:rsidR="00723F18">
        <w:t xml:space="preserve"> for intersectional support. </w:t>
      </w:r>
      <w:r>
        <w:t>I would also w</w:t>
      </w:r>
      <w:r w:rsidR="00723F18">
        <w:t>ork with other colleges to provide greater support.</w:t>
      </w:r>
    </w:p>
    <w:p w14:paraId="5A181195" w14:textId="645C25B9" w:rsidR="00723F18" w:rsidRPr="00A8026F" w:rsidRDefault="00723F18" w:rsidP="00A8026F">
      <w:r>
        <w:t>Vote for me.</w:t>
      </w:r>
    </w:p>
    <w:p w14:paraId="7C116A74" w14:textId="58EA75AD" w:rsidR="00D361B1" w:rsidRDefault="00D361B1" w:rsidP="003F451F">
      <w:pPr>
        <w:pStyle w:val="Heading2"/>
        <w:numPr>
          <w:ilvl w:val="1"/>
          <w:numId w:val="7"/>
        </w:numPr>
      </w:pPr>
      <w:bookmarkStart w:id="30" w:name="_Toc120256976"/>
      <w:r>
        <w:lastRenderedPageBreak/>
        <w:t>Questions</w:t>
      </w:r>
      <w:bookmarkEnd w:id="30"/>
    </w:p>
    <w:p w14:paraId="35B14F41" w14:textId="2F3ABF75" w:rsidR="0057361B" w:rsidRDefault="0057361B" w:rsidP="00F64816">
      <w:pPr>
        <w:pStyle w:val="Highlight"/>
      </w:pPr>
      <w:r>
        <w:t>FS – how to deal with change to fitness to study which has felt interrogative and like a court hearing. How would you get college to improve</w:t>
      </w:r>
      <w:r w:rsidR="00E62FE2">
        <w:t>?</w:t>
      </w:r>
    </w:p>
    <w:p w14:paraId="69E9CF7F" w14:textId="0FCFE595" w:rsidR="0057361B" w:rsidRDefault="0057361B" w:rsidP="0057361B">
      <w:r>
        <w:t xml:space="preserve">JW – sit down with </w:t>
      </w:r>
      <w:r w:rsidR="00666355">
        <w:t>the Senior Tutor</w:t>
      </w:r>
      <w:r>
        <w:t xml:space="preserve"> to try and improve it. He knows </w:t>
      </w:r>
      <w:r w:rsidR="00666355">
        <w:t xml:space="preserve">college staff well </w:t>
      </w:r>
      <w:r>
        <w:t xml:space="preserve">and hopes he could work well </w:t>
      </w:r>
      <w:r w:rsidR="00666355">
        <w:t>with them.</w:t>
      </w:r>
    </w:p>
    <w:p w14:paraId="6F4EC0AB" w14:textId="6942832E" w:rsidR="0057361B" w:rsidRDefault="0057361B" w:rsidP="0057361B">
      <w:r>
        <w:t xml:space="preserve">EtH – </w:t>
      </w:r>
      <w:r w:rsidR="00C53715">
        <w:t xml:space="preserve">I’d </w:t>
      </w:r>
      <w:r>
        <w:t>voice the impact on students. College don’t want to destroy us so by showing the problems</w:t>
      </w:r>
      <w:r w:rsidR="00C53715">
        <w:t xml:space="preserve"> that would help.</w:t>
      </w:r>
    </w:p>
    <w:p w14:paraId="6D818356" w14:textId="2CF9D955" w:rsidR="0057361B" w:rsidRDefault="0057361B" w:rsidP="0057361B">
      <w:r>
        <w:t xml:space="preserve">JS – </w:t>
      </w:r>
      <w:r w:rsidR="00C53715">
        <w:t xml:space="preserve">I’m good at </w:t>
      </w:r>
      <w:r>
        <w:t xml:space="preserve">not backing down and showing what we think is best. </w:t>
      </w:r>
      <w:r w:rsidR="00C53715">
        <w:t>If that doesn’t work, I’d h</w:t>
      </w:r>
      <w:r>
        <w:t xml:space="preserve">elp students </w:t>
      </w:r>
      <w:r w:rsidR="00C53715">
        <w:t>directly</w:t>
      </w:r>
    </w:p>
    <w:p w14:paraId="07510BBC" w14:textId="05E5CD2B" w:rsidR="0057361B" w:rsidRDefault="0057361B" w:rsidP="0057361B">
      <w:r>
        <w:t xml:space="preserve">LT – </w:t>
      </w:r>
      <w:r w:rsidR="00C53715">
        <w:t xml:space="preserve">I’d make us of an </w:t>
      </w:r>
      <w:r>
        <w:t>anonymous form to allow</w:t>
      </w:r>
      <w:r w:rsidR="00C53715">
        <w:t xml:space="preserve"> us to gather</w:t>
      </w:r>
      <w:r>
        <w:t xml:space="preserve"> specific evidence to raise.</w:t>
      </w:r>
    </w:p>
    <w:p w14:paraId="68CE0ECE" w14:textId="08D7BC38" w:rsidR="00726B0B" w:rsidRDefault="00726B0B" w:rsidP="00F64816">
      <w:pPr>
        <w:pStyle w:val="Highlight"/>
      </w:pPr>
      <w:r>
        <w:t>JC – who did you get as the ‘which welfare officer are you’ how did that make you feel.</w:t>
      </w:r>
    </w:p>
    <w:p w14:paraId="575C6FE2" w14:textId="6E1D62D9" w:rsidR="00726B0B" w:rsidRDefault="00726B0B" w:rsidP="0057361B">
      <w:r>
        <w:t>EtH – Ben Palmer Welch – did</w:t>
      </w:r>
      <w:r w:rsidR="00C53715">
        <w:t xml:space="preserve"> a</w:t>
      </w:r>
      <w:r>
        <w:t xml:space="preserve"> good worksho</w:t>
      </w:r>
      <w:r w:rsidR="00C53715">
        <w:t>p, so happy about this</w:t>
      </w:r>
    </w:p>
    <w:p w14:paraId="0D4FE519" w14:textId="6C11538D" w:rsidR="00726B0B" w:rsidRDefault="00726B0B" w:rsidP="0057361B">
      <w:r>
        <w:t>JS – Keelan, would be happy with all of them, but also Keelan</w:t>
      </w:r>
      <w:r w:rsidR="00C53715">
        <w:t xml:space="preserve"> is great</w:t>
      </w:r>
    </w:p>
    <w:p w14:paraId="0D3A8403" w14:textId="7980E662" w:rsidR="00726B0B" w:rsidRDefault="00726B0B" w:rsidP="0057361B">
      <w:r>
        <w:t>LT – got ben. He is good vibes</w:t>
      </w:r>
    </w:p>
    <w:p w14:paraId="6113496B" w14:textId="6ED96878" w:rsidR="00726B0B" w:rsidRDefault="00726B0B" w:rsidP="0057361B">
      <w:r>
        <w:t>JW – got Ben twice. He’s slay.</w:t>
      </w:r>
    </w:p>
    <w:p w14:paraId="2589A54D" w14:textId="6F8C72B3" w:rsidR="00726B0B" w:rsidRDefault="00726B0B" w:rsidP="00F64816">
      <w:pPr>
        <w:pStyle w:val="Highlight"/>
      </w:pPr>
      <w:r>
        <w:t>Joe Philbrook –</w:t>
      </w:r>
      <w:r w:rsidR="00C53715">
        <w:t xml:space="preserve"> if you could go on</w:t>
      </w:r>
      <w:r>
        <w:t xml:space="preserve"> a night out in Cambridge with any person from history</w:t>
      </w:r>
      <w:r w:rsidR="00C53715">
        <w:t xml:space="preserve"> as your designated driver</w:t>
      </w:r>
      <w:r>
        <w:t>. Who</w:t>
      </w:r>
      <w:r w:rsidR="00C53715">
        <w:t xml:space="preserve"> would it be?</w:t>
      </w:r>
    </w:p>
    <w:p w14:paraId="77B53513" w14:textId="6DF3E8D0" w:rsidR="00726B0B" w:rsidRDefault="00726B0B" w:rsidP="0057361B">
      <w:r>
        <w:t>JS – May Larson</w:t>
      </w:r>
      <w:r>
        <w:rPr>
          <w:rStyle w:val="FootnoteReference"/>
        </w:rPr>
        <w:footnoteReference w:id="23"/>
      </w:r>
    </w:p>
    <w:p w14:paraId="413776E9" w14:textId="4D9FA352" w:rsidR="00726B0B" w:rsidRDefault="00726B0B" w:rsidP="0057361B">
      <w:r>
        <w:lastRenderedPageBreak/>
        <w:t xml:space="preserve">LT – </w:t>
      </w:r>
      <w:r w:rsidR="00C53715">
        <w:t>Michael</w:t>
      </w:r>
      <w:r>
        <w:t xml:space="preserve"> </w:t>
      </w:r>
      <w:r w:rsidR="00C53715">
        <w:t>Schumacher</w:t>
      </w:r>
      <w:r>
        <w:t xml:space="preserve">, dedicated </w:t>
      </w:r>
      <w:r w:rsidR="00C53715">
        <w:t>driver</w:t>
      </w:r>
      <w:r>
        <w:t xml:space="preserve"> need to be quick</w:t>
      </w:r>
      <w:r w:rsidR="00C53715">
        <w:t xml:space="preserve"> if I’m not feeling great</w:t>
      </w:r>
    </w:p>
    <w:p w14:paraId="476152E0" w14:textId="28B85902" w:rsidR="00726B0B" w:rsidRDefault="00726B0B" w:rsidP="0057361B">
      <w:r>
        <w:t>JW – Charles Reed</w:t>
      </w:r>
      <w:r>
        <w:rPr>
          <w:rStyle w:val="FootnoteReference"/>
        </w:rPr>
        <w:footnoteReference w:id="24"/>
      </w:r>
    </w:p>
    <w:p w14:paraId="433B7738" w14:textId="57C4F4FC" w:rsidR="00726B0B" w:rsidRDefault="00726B0B" w:rsidP="0057361B">
      <w:r>
        <w:t>EtH – Max Ve</w:t>
      </w:r>
      <w:r w:rsidR="00C53715">
        <w:t>rs</w:t>
      </w:r>
      <w:r>
        <w:t>tappen</w:t>
      </w:r>
    </w:p>
    <w:p w14:paraId="62FCB910" w14:textId="0A14809A" w:rsidR="00726B0B" w:rsidRDefault="00726B0B" w:rsidP="00F64816">
      <w:pPr>
        <w:pStyle w:val="Highlight"/>
      </w:pPr>
      <w:r>
        <w:t xml:space="preserve">KS – positions on continuing Krispy Kremes at </w:t>
      </w:r>
      <w:r w:rsidR="00C53715">
        <w:t>ParTEAs</w:t>
      </w:r>
    </w:p>
    <w:p w14:paraId="73713B31" w14:textId="0A7D3501" w:rsidR="00726B0B" w:rsidRDefault="00726B0B" w:rsidP="0057361B">
      <w:r>
        <w:t>LT – big fan so would continue</w:t>
      </w:r>
    </w:p>
    <w:p w14:paraId="00670AF5" w14:textId="57981848" w:rsidR="00726B0B" w:rsidRDefault="00726B0B" w:rsidP="0057361B">
      <w:r>
        <w:t>JW – more the better, more frequent</w:t>
      </w:r>
    </w:p>
    <w:p w14:paraId="00E85FAC" w14:textId="4F964C71" w:rsidR="00726B0B" w:rsidRDefault="00726B0B" w:rsidP="0057361B">
      <w:r>
        <w:t>EtH – hear</w:t>
      </w:r>
      <w:r w:rsidR="00C53715">
        <w:t>,</w:t>
      </w:r>
      <w:r>
        <w:t xml:space="preserve"> hear</w:t>
      </w:r>
    </w:p>
    <w:p w14:paraId="551DC732" w14:textId="5AFE490A" w:rsidR="00726B0B" w:rsidRDefault="00726B0B" w:rsidP="0057361B">
      <w:r>
        <w:t xml:space="preserve">JS </w:t>
      </w:r>
      <w:r w:rsidR="00B4310E">
        <w:t>–</w:t>
      </w:r>
      <w:r>
        <w:t xml:space="preserve"> Slay</w:t>
      </w:r>
    </w:p>
    <w:p w14:paraId="5FD0EBB5" w14:textId="34E3DBF5" w:rsidR="00B4310E" w:rsidRPr="0057361B" w:rsidRDefault="00000000" w:rsidP="0057361B">
      <w:r>
        <w:rPr>
          <w:noProof/>
        </w:rPr>
        <w:pict w14:anchorId="6844DD1F">
          <v:rect id="_x0000_i1034" alt="" style="width:451.15pt;height:.05pt;mso-width-percent:0;mso-height-percent:0;mso-width-percent:0;mso-height-percent:0" o:hrpct="964" o:hralign="center" o:hrstd="t" o:hr="t" fillcolor="#a0a0a0" stroked="f"/>
        </w:pict>
      </w:r>
    </w:p>
    <w:p w14:paraId="6BDD6010" w14:textId="4A8E118C" w:rsidR="007F37BF" w:rsidRPr="007F37BF" w:rsidRDefault="007F37BF" w:rsidP="00F27B08">
      <w:pPr>
        <w:pStyle w:val="Heading1"/>
        <w:numPr>
          <w:ilvl w:val="0"/>
          <w:numId w:val="7"/>
        </w:numPr>
      </w:pPr>
      <w:bookmarkStart w:id="31" w:name="_Toc120256977"/>
      <w:r>
        <w:t>Sports and Societies Officer Candidates</w:t>
      </w:r>
      <w:bookmarkEnd w:id="31"/>
    </w:p>
    <w:p w14:paraId="239DDBA8" w14:textId="0673E194" w:rsidR="006D5A98" w:rsidRDefault="007F37BF" w:rsidP="00F27B08">
      <w:pPr>
        <w:pStyle w:val="Heading2"/>
        <w:numPr>
          <w:ilvl w:val="1"/>
          <w:numId w:val="7"/>
        </w:numPr>
      </w:pPr>
      <w:bookmarkStart w:id="32" w:name="_Toc120256978"/>
      <w:r>
        <w:t xml:space="preserve">Speech </w:t>
      </w:r>
      <w:r w:rsidR="006D5A98">
        <w:t>– Malachi Gee</w:t>
      </w:r>
      <w:r w:rsidR="00BF31C4">
        <w:t xml:space="preserve"> (MG)</w:t>
      </w:r>
      <w:bookmarkEnd w:id="32"/>
    </w:p>
    <w:p w14:paraId="62DFEAD2" w14:textId="6F964494" w:rsidR="000636A9" w:rsidRDefault="000636A9" w:rsidP="000636A9">
      <w:r>
        <w:t xml:space="preserve">Good evening. If you don’t know me, how? </w:t>
      </w:r>
      <w:r w:rsidR="00FD6206">
        <w:t>I’m a Second</w:t>
      </w:r>
      <w:r>
        <w:t xml:space="preserve"> year historian – </w:t>
      </w:r>
      <w:r w:rsidR="00FD6206">
        <w:t xml:space="preserve">which means I’m </w:t>
      </w:r>
      <w:r>
        <w:t>old and</w:t>
      </w:r>
      <w:r w:rsidR="00FD6206">
        <w:t xml:space="preserve"> have</w:t>
      </w:r>
      <w:r>
        <w:t xml:space="preserve"> free time.</w:t>
      </w:r>
    </w:p>
    <w:p w14:paraId="02779E1B" w14:textId="3D03BD27" w:rsidR="000636A9" w:rsidRDefault="00FD6206" w:rsidP="000636A9">
      <w:r>
        <w:t>I’ve b</w:t>
      </w:r>
      <w:r w:rsidR="000636A9">
        <w:t xml:space="preserve">een DSO since early Lent last year – almost </w:t>
      </w:r>
      <w:r>
        <w:t xml:space="preserve">a </w:t>
      </w:r>
      <w:r w:rsidR="000636A9">
        <w:t xml:space="preserve">full tenure. Having done this, I’ve learnt about working with </w:t>
      </w:r>
      <w:r>
        <w:t>members of college staff</w:t>
      </w:r>
      <w:r w:rsidR="000636A9">
        <w:t xml:space="preserve"> to try and get more money for societies. As a society president, I know this is good so would work with treasurer and CAF too to improve sports facilities –</w:t>
      </w:r>
      <w:r>
        <w:t xml:space="preserve"> especially the</w:t>
      </w:r>
      <w:r w:rsidR="000636A9">
        <w:t xml:space="preserve"> pool and table tennis</w:t>
      </w:r>
      <w:r>
        <w:t xml:space="preserve"> tables</w:t>
      </w:r>
      <w:r w:rsidR="000636A9">
        <w:t>.</w:t>
      </w:r>
    </w:p>
    <w:p w14:paraId="276976B1" w14:textId="45240161" w:rsidR="000636A9" w:rsidRDefault="00FD6206" w:rsidP="000636A9">
      <w:r>
        <w:t>My p</w:t>
      </w:r>
      <w:r w:rsidR="000636A9">
        <w:t xml:space="preserve">olicies – fresher’s fair: </w:t>
      </w:r>
      <w:r>
        <w:t xml:space="preserve">its </w:t>
      </w:r>
      <w:r w:rsidR="000636A9">
        <w:t>too much, a bit overwhelming</w:t>
      </w:r>
      <w:r>
        <w:t xml:space="preserve"> and although the</w:t>
      </w:r>
      <w:r w:rsidR="000636A9">
        <w:t xml:space="preserve"> system works </w:t>
      </w:r>
      <w:r>
        <w:t>it</w:t>
      </w:r>
      <w:r w:rsidR="000636A9">
        <w:t xml:space="preserve"> needs to be improved to make clear who </w:t>
      </w:r>
      <w:r w:rsidR="000636A9">
        <w:lastRenderedPageBreak/>
        <w:t xml:space="preserve">will be there and get societies to attend. </w:t>
      </w:r>
      <w:r>
        <w:t>I also w</w:t>
      </w:r>
      <w:r w:rsidR="000636A9">
        <w:t xml:space="preserve">ant to organise a clear list of societies with contact information so people can join more easily. </w:t>
      </w:r>
    </w:p>
    <w:p w14:paraId="2ADA1A8F" w14:textId="268E138F" w:rsidR="000636A9" w:rsidRDefault="000636A9" w:rsidP="000636A9">
      <w:r>
        <w:t xml:space="preserve">Corpus </w:t>
      </w:r>
      <w:r w:rsidR="00FD6206">
        <w:t>Challenge</w:t>
      </w:r>
      <w:r>
        <w:t xml:space="preserve"> – </w:t>
      </w:r>
      <w:r w:rsidR="00FD6206">
        <w:t xml:space="preserve">the </w:t>
      </w:r>
      <w:r>
        <w:t>biggest event, except may ball</w:t>
      </w:r>
      <w:r w:rsidR="00FD6206">
        <w:t>, in college</w:t>
      </w:r>
      <w:r>
        <w:t>.</w:t>
      </w:r>
      <w:r w:rsidR="00FD6206">
        <w:t xml:space="preserve"> I’d like to</w:t>
      </w:r>
      <w:r>
        <w:t xml:space="preserve"> Improve access to sports events </w:t>
      </w:r>
      <w:r w:rsidR="00FD6206">
        <w:t xml:space="preserve">and create more of them, including perhaps </w:t>
      </w:r>
      <w:r>
        <w:t xml:space="preserve">competitive knitting </w:t>
      </w:r>
      <w:r w:rsidR="00FD6206">
        <w:t>(perhaps with the Stitch and Bitch).</w:t>
      </w:r>
    </w:p>
    <w:p w14:paraId="14A785B4" w14:textId="0F94A731" w:rsidR="000636A9" w:rsidRPr="000636A9" w:rsidRDefault="000636A9" w:rsidP="000636A9">
      <w:r>
        <w:t>Vote me!</w:t>
      </w:r>
    </w:p>
    <w:p w14:paraId="751687CD" w14:textId="5F4C2DEF" w:rsidR="006D5A98" w:rsidRDefault="006D5A98" w:rsidP="00F27B08">
      <w:pPr>
        <w:pStyle w:val="Heading2"/>
        <w:numPr>
          <w:ilvl w:val="1"/>
          <w:numId w:val="7"/>
        </w:numPr>
      </w:pPr>
      <w:bookmarkStart w:id="33" w:name="_Toc120256979"/>
      <w:r>
        <w:t xml:space="preserve">Speech – Amit </w:t>
      </w:r>
      <w:r w:rsidRPr="006D5A98">
        <w:t>Ramakrishna Prasad</w:t>
      </w:r>
      <w:r w:rsidR="00BF31C4">
        <w:t xml:space="preserve"> (ARP)</w:t>
      </w:r>
      <w:bookmarkEnd w:id="33"/>
    </w:p>
    <w:p w14:paraId="42E1D2A0" w14:textId="5ED13B9F" w:rsidR="008E7506" w:rsidRDefault="008E7506" w:rsidP="008E7506">
      <w:r>
        <w:t>Hi everyone! I'm Amit and I'm running to be the new JCR sports and societies officer. First, a little bit about me. I'm a first year engineer who plays fives with the university and badminton with the college. I'm also a member of the Corpus Christi College knitting and crochet circle</w:t>
      </w:r>
      <w:r w:rsidR="000636A9">
        <w:t>, aka Stitch and Bitch</w:t>
      </w:r>
      <w:r>
        <w:t>.</w:t>
      </w:r>
    </w:p>
    <w:p w14:paraId="59B20D97" w14:textId="344F9FC1" w:rsidR="008E7506" w:rsidRDefault="008E7506" w:rsidP="008E7506">
      <w:r>
        <w:t>Now as anyone who's tried to join a society can attest to, the awareness of the existence of many societies is very limited. I remember wanting to join a badminton club but not being aware of the existence of corpus badminton until one day I saw a group of people hanging around by the plodge at 9:00. I wish there had been a way for me to find out, but alas, there was none. This is the first point in my manifesto as I would like to bring about change and make the world a better place by introducing an easy system with which anyone can find all the information they need about any club or society. Right now, if you miss the Corpus freshers fair, you miss out on the only opportunity to learn about the sports and societies that corpus has to offer</w:t>
      </w:r>
      <w:r w:rsidR="00EC7898">
        <w:t xml:space="preserve"> because no one really checks the website</w:t>
      </w:r>
      <w:r>
        <w:t>.</w:t>
      </w:r>
    </w:p>
    <w:p w14:paraId="4EAE83C9" w14:textId="7A86AFCA" w:rsidR="008E7506" w:rsidRDefault="008E7506" w:rsidP="008E7506">
      <w:r>
        <w:lastRenderedPageBreak/>
        <w:t>I remember the good old days of school when we would all get together for some good old-fashioned competition in the field, where we would have a range of different events to hate on other people because of the colour of their kit.</w:t>
      </w:r>
      <w:r w:rsidR="00074DE1">
        <w:rPr>
          <w:rStyle w:val="FootnoteReference"/>
        </w:rPr>
        <w:footnoteReference w:id="25"/>
      </w:r>
      <w:r>
        <w:t xml:space="preserve"> Corpus could do with some incentives to encourage more people to take part in the freshers sports day, such as settling the all-important question of stem vs humanities. In addition to this, more events such as weightlifting and competitive sudoku could be introduced to the day. In addition to this, the possibility of a College wide summer sports day after exams could be investigated.</w:t>
      </w:r>
    </w:p>
    <w:p w14:paraId="339B1083" w14:textId="0583873D" w:rsidR="008E7506" w:rsidRDefault="008E7506" w:rsidP="008E7506">
      <w:r>
        <w:t xml:space="preserve">Aside from these main points, there are also 2 more things that I want to focus on as sports/socs officer. The JCR table tennis table is in desperate need of refurbishment. I intend on collaborating with the CAF officer and the treasurer to acquire new table tennis bats and balls, and to investigate the possibility of purchasing a new table (that doesn't have beer stains all over it). </w:t>
      </w:r>
      <w:r w:rsidR="00D67CE1">
        <w:t xml:space="preserve"> I’d also like an erg in college so rowers don’t have to go to Leck.</w:t>
      </w:r>
    </w:p>
    <w:p w14:paraId="3509ABAC" w14:textId="45B3A32B" w:rsidR="008E7506" w:rsidRDefault="008E7506" w:rsidP="008E7506">
      <w:r>
        <w:t>Another thing that I want to bring about for Corpus Christi's Clubs, is a more transparent timetable of regular societies in the JCR, and outside of college. this will enable people to get a greater understanding of the societies available to them.</w:t>
      </w:r>
    </w:p>
    <w:p w14:paraId="500E6435" w14:textId="4F0BB67B" w:rsidR="008E7506" w:rsidRPr="008E7506" w:rsidRDefault="008E7506" w:rsidP="008E7506">
      <w:r>
        <w:t>That just about sums up my plans for Corpus as the future sports and socs officer. just admit it, vote for Amit.</w:t>
      </w:r>
    </w:p>
    <w:p w14:paraId="786025DF" w14:textId="21E7D36D" w:rsidR="007F37BF" w:rsidRDefault="007F37BF" w:rsidP="00F27B08">
      <w:pPr>
        <w:pStyle w:val="Heading2"/>
        <w:numPr>
          <w:ilvl w:val="1"/>
          <w:numId w:val="7"/>
        </w:numPr>
      </w:pPr>
      <w:bookmarkStart w:id="34" w:name="_Toc120256980"/>
      <w:r>
        <w:t>Questions</w:t>
      </w:r>
      <w:bookmarkEnd w:id="34"/>
    </w:p>
    <w:p w14:paraId="55A6D324" w14:textId="34322E7D" w:rsidR="00D67CE1" w:rsidRDefault="00D67CE1" w:rsidP="00F64816">
      <w:pPr>
        <w:pStyle w:val="Highlight"/>
      </w:pPr>
      <w:r>
        <w:t>JO – as Treasurer</w:t>
      </w:r>
      <w:r w:rsidR="00EC4B7C">
        <w:t xml:space="preserve"> I know we’ve</w:t>
      </w:r>
      <w:r>
        <w:t xml:space="preserve"> had to buy lots of sports equipment. How would you prevent lost or damaged equipment</w:t>
      </w:r>
      <w:r w:rsidR="00EC4B7C">
        <w:t>?</w:t>
      </w:r>
    </w:p>
    <w:p w14:paraId="3F841DFC" w14:textId="0F3951D3" w:rsidR="00D67CE1" w:rsidRDefault="00D67CE1" w:rsidP="00D67CE1">
      <w:r>
        <w:lastRenderedPageBreak/>
        <w:t xml:space="preserve">ARP – </w:t>
      </w:r>
      <w:r w:rsidR="00EC4B7C">
        <w:t xml:space="preserve">a </w:t>
      </w:r>
      <w:r>
        <w:t xml:space="preserve">signing out system, </w:t>
      </w:r>
      <w:r w:rsidR="00EC4B7C">
        <w:t xml:space="preserve">which </w:t>
      </w:r>
      <w:r>
        <w:t>requires honesty but could work</w:t>
      </w:r>
    </w:p>
    <w:p w14:paraId="5BF8669B" w14:textId="1D79B82B" w:rsidR="00D67CE1" w:rsidRDefault="00D67CE1" w:rsidP="00D67CE1">
      <w:r>
        <w:t xml:space="preserve">MG – </w:t>
      </w:r>
      <w:r w:rsidR="00EC4B7C">
        <w:t xml:space="preserve">an </w:t>
      </w:r>
      <w:r>
        <w:t xml:space="preserve">honesty policy is ideal but otherwise it would be CCTV which would be ‘Orwellian’. Ideally replace </w:t>
      </w:r>
      <w:r w:rsidR="00EC4B7C">
        <w:t>the equipment afterwards</w:t>
      </w:r>
      <w:r>
        <w:t>,</w:t>
      </w:r>
      <w:r w:rsidR="00EC4B7C">
        <w:t xml:space="preserve"> but if that is impossible</w:t>
      </w:r>
      <w:r>
        <w:t xml:space="preserve"> people </w:t>
      </w:r>
      <w:r w:rsidR="00EC4B7C">
        <w:t xml:space="preserve">will just </w:t>
      </w:r>
      <w:r>
        <w:t>have to suffer</w:t>
      </w:r>
    </w:p>
    <w:p w14:paraId="41D154ED" w14:textId="7CA14A09" w:rsidR="00D67CE1" w:rsidRDefault="00D67CE1" w:rsidP="00F64816">
      <w:pPr>
        <w:pStyle w:val="Highlight"/>
      </w:pPr>
      <w:r>
        <w:t xml:space="preserve">DO – looking at </w:t>
      </w:r>
      <w:r w:rsidR="00EC4B7C">
        <w:t xml:space="preserve">the </w:t>
      </w:r>
      <w:r>
        <w:t>Societies roster but</w:t>
      </w:r>
      <w:r w:rsidR="00EC4B7C">
        <w:t xml:space="preserve"> I</w:t>
      </w:r>
      <w:r>
        <w:t xml:space="preserve"> discovered lots don’t exist. How do you discover which are active enough and how </w:t>
      </w:r>
      <w:r w:rsidR="00EC4B7C">
        <w:t>would you</w:t>
      </w:r>
      <w:r>
        <w:t xml:space="preserve"> increase engagement</w:t>
      </w:r>
      <w:r w:rsidR="00EC4B7C">
        <w:t>?</w:t>
      </w:r>
    </w:p>
    <w:p w14:paraId="2B00C325" w14:textId="1C739B38" w:rsidR="00D67CE1" w:rsidRDefault="00D67CE1" w:rsidP="00D67CE1">
      <w:r>
        <w:t xml:space="preserve">MG – </w:t>
      </w:r>
      <w:r w:rsidR="00EC4B7C">
        <w:t xml:space="preserve">I’ve </w:t>
      </w:r>
      <w:r>
        <w:t xml:space="preserve">worked with </w:t>
      </w:r>
      <w:r w:rsidR="00EC4B7C">
        <w:t>MW</w:t>
      </w:r>
      <w:r>
        <w:t xml:space="preserve"> to update the list (</w:t>
      </w:r>
      <w:r w:rsidR="00EC4B7C">
        <w:t xml:space="preserve">though this has </w:t>
      </w:r>
      <w:r>
        <w:t xml:space="preserve">not yet </w:t>
      </w:r>
      <w:r w:rsidR="00EC4B7C">
        <w:t xml:space="preserve">been  </w:t>
      </w:r>
      <w:r>
        <w:t xml:space="preserve">uploaded) but </w:t>
      </w:r>
      <w:r w:rsidR="00EC4B7C">
        <w:t xml:space="preserve">I’d </w:t>
      </w:r>
      <w:r>
        <w:t xml:space="preserve">also would remind </w:t>
      </w:r>
      <w:r w:rsidR="00EC4B7C">
        <w:t>societies</w:t>
      </w:r>
      <w:r>
        <w:t xml:space="preserve"> to share events with wider community</w:t>
      </w:r>
    </w:p>
    <w:p w14:paraId="73CF3FD0" w14:textId="6C308CE5" w:rsidR="00D67CE1" w:rsidRDefault="00D67CE1" w:rsidP="00D67CE1">
      <w:r>
        <w:t xml:space="preserve">ARP – </w:t>
      </w:r>
      <w:r w:rsidR="00EC4B7C">
        <w:t xml:space="preserve">a </w:t>
      </w:r>
      <w:r>
        <w:t>transparent timetable, which societies can add to, would help</w:t>
      </w:r>
    </w:p>
    <w:p w14:paraId="3D0A6EDB" w14:textId="4369DB03" w:rsidR="00D67CE1" w:rsidRDefault="00D67CE1" w:rsidP="00F64816">
      <w:pPr>
        <w:pStyle w:val="Highlight"/>
      </w:pPr>
      <w:r>
        <w:t>NB – how would you ensure we crush Oxford at Corpus Challenge</w:t>
      </w:r>
    </w:p>
    <w:p w14:paraId="4F03D735" w14:textId="20660154" w:rsidR="00D67CE1" w:rsidRDefault="00D67CE1" w:rsidP="00D67CE1">
      <w:r>
        <w:t>ARP – we are superior so not too difficult. With the power of friendship, we will</w:t>
      </w:r>
    </w:p>
    <w:p w14:paraId="044DB8AE" w14:textId="3DA81E12" w:rsidR="00D67CE1" w:rsidRDefault="00D67CE1" w:rsidP="00D67CE1">
      <w:r>
        <w:t xml:space="preserve">MG – they have a </w:t>
      </w:r>
      <w:r w:rsidR="00EC4B7C">
        <w:t xml:space="preserve">bad </w:t>
      </w:r>
      <w:r>
        <w:t xml:space="preserve">crest, they stole our name and they’re from Oxford. They have no chance. Last year they cheated. This year events will fit our strengths. More </w:t>
      </w:r>
      <w:r w:rsidR="00EC4B7C">
        <w:t>variety</w:t>
      </w:r>
      <w:r>
        <w:t>. Also we’re better</w:t>
      </w:r>
    </w:p>
    <w:p w14:paraId="75966C02" w14:textId="5963CF67" w:rsidR="00B4310E" w:rsidRPr="00D67CE1" w:rsidRDefault="00000000" w:rsidP="00D67CE1">
      <w:r>
        <w:rPr>
          <w:noProof/>
        </w:rPr>
        <w:pict w14:anchorId="26BA6FE8">
          <v:rect id="_x0000_i1035" alt="" style="width:451.15pt;height:.05pt;mso-width-percent:0;mso-height-percent:0;mso-width-percent:0;mso-height-percent:0" o:hrpct="964" o:hralign="center" o:hrstd="t" o:hr="t" fillcolor="#a0a0a0" stroked="f"/>
        </w:pict>
      </w:r>
    </w:p>
    <w:p w14:paraId="63544386" w14:textId="77777777" w:rsidR="00D361B1" w:rsidRPr="007F37BF" w:rsidRDefault="00D361B1" w:rsidP="00F27B08">
      <w:pPr>
        <w:pStyle w:val="Heading1"/>
        <w:numPr>
          <w:ilvl w:val="0"/>
          <w:numId w:val="7"/>
        </w:numPr>
      </w:pPr>
      <w:bookmarkStart w:id="35" w:name="_Toc120256981"/>
      <w:r>
        <w:t>Entertainments Officer Candidate</w:t>
      </w:r>
      <w:bookmarkEnd w:id="35"/>
    </w:p>
    <w:p w14:paraId="32AF6118" w14:textId="0C798D8A" w:rsidR="00D361B1" w:rsidRDefault="00D361B1" w:rsidP="00F27B08">
      <w:pPr>
        <w:pStyle w:val="Heading2"/>
        <w:numPr>
          <w:ilvl w:val="1"/>
          <w:numId w:val="7"/>
        </w:numPr>
      </w:pPr>
      <w:bookmarkStart w:id="36" w:name="_Toc120256982"/>
      <w:r>
        <w:t>Speech – Neela Nee</w:t>
      </w:r>
      <w:r w:rsidR="00BF31C4">
        <w:t xml:space="preserve"> (NN)</w:t>
      </w:r>
      <w:bookmarkEnd w:id="36"/>
    </w:p>
    <w:p w14:paraId="366A3DBB" w14:textId="06F56A3C" w:rsidR="002D7923" w:rsidRDefault="00EC4B7C" w:rsidP="002D7923">
      <w:r>
        <w:t xml:space="preserve">I’m </w:t>
      </w:r>
      <w:r w:rsidR="002D7923">
        <w:t>Neela,</w:t>
      </w:r>
      <w:r>
        <w:t xml:space="preserve"> a</w:t>
      </w:r>
      <w:r w:rsidR="002D7923">
        <w:t xml:space="preserve"> 2</w:t>
      </w:r>
      <w:r w:rsidR="002D7923" w:rsidRPr="002D7923">
        <w:rPr>
          <w:vertAlign w:val="superscript"/>
        </w:rPr>
        <w:t>nd</w:t>
      </w:r>
      <w:r w:rsidR="002D7923">
        <w:t xml:space="preserve"> year law</w:t>
      </w:r>
      <w:r>
        <w:t xml:space="preserve"> student</w:t>
      </w:r>
      <w:r w:rsidR="002D7923">
        <w:t>.</w:t>
      </w:r>
    </w:p>
    <w:p w14:paraId="1BF1796D" w14:textId="0B066093" w:rsidR="002D7923" w:rsidRDefault="002D7923" w:rsidP="002D7923">
      <w:r>
        <w:t>Why me? I’m the only candidate.</w:t>
      </w:r>
      <w:r w:rsidR="00A669A1">
        <w:t xml:space="preserve"> But that’s not it.</w:t>
      </w:r>
    </w:p>
    <w:p w14:paraId="7253EE56" w14:textId="047323FB" w:rsidR="002D7923" w:rsidRDefault="002D7923" w:rsidP="002D7923">
      <w:r>
        <w:lastRenderedPageBreak/>
        <w:t>I also like a good party and think its really important in somewhere like Cambridge.</w:t>
      </w:r>
    </w:p>
    <w:p w14:paraId="5038093B" w14:textId="6261B84B" w:rsidR="002D7923" w:rsidRDefault="002D7923" w:rsidP="002D7923">
      <w:r>
        <w:t>I was designated house party host</w:t>
      </w:r>
      <w:r w:rsidR="00A669A1">
        <w:t>, so have experience</w:t>
      </w:r>
      <w:r>
        <w:t xml:space="preserve">. I have good music taste so </w:t>
      </w:r>
      <w:r w:rsidR="00A669A1">
        <w:t xml:space="preserve">there’ll be </w:t>
      </w:r>
      <w:r>
        <w:t>good playlists.</w:t>
      </w:r>
    </w:p>
    <w:p w14:paraId="063D2990" w14:textId="36BCB7C3" w:rsidR="002D7923" w:rsidRDefault="002D7923" w:rsidP="002D7923">
      <w:r>
        <w:t xml:space="preserve">I’ve done everything embarrassing so you can’t be </w:t>
      </w:r>
      <w:r w:rsidR="00A669A1">
        <w:t>embarrassed</w:t>
      </w:r>
      <w:r>
        <w:t>.</w:t>
      </w:r>
    </w:p>
    <w:p w14:paraId="158E8B64" w14:textId="06D0C692" w:rsidR="002D7923" w:rsidRDefault="00A669A1" w:rsidP="002D7923">
      <w:r>
        <w:t>I’d have g</w:t>
      </w:r>
      <w:r w:rsidR="002D7923">
        <w:t>ood slacks with good themes e.g. Halloween and Bridgemas, but</w:t>
      </w:r>
      <w:r>
        <w:t xml:space="preserve"> I’d also allow some democracy: I’d</w:t>
      </w:r>
      <w:r w:rsidR="002D7923">
        <w:t xml:space="preserve"> come up 4/5 ideas and let people vote</w:t>
      </w:r>
      <w:r>
        <w:t xml:space="preserve"> on </w:t>
      </w:r>
      <w:r w:rsidR="000D66D8">
        <w:t>Facebook</w:t>
      </w:r>
      <w:r w:rsidR="002D7923">
        <w:t>.</w:t>
      </w:r>
    </w:p>
    <w:p w14:paraId="140361A2" w14:textId="259C7DA6" w:rsidR="002D7923" w:rsidRDefault="000231B7" w:rsidP="002D7923">
      <w:r>
        <w:t>I w</w:t>
      </w:r>
      <w:r w:rsidR="002D7923">
        <w:t>ant to carry on with mega BOP</w:t>
      </w:r>
      <w:r>
        <w:t>s</w:t>
      </w:r>
      <w:r w:rsidR="002D7923">
        <w:t xml:space="preserve"> and swaps with other colleges to reach out beyond Corpus.</w:t>
      </w:r>
    </w:p>
    <w:p w14:paraId="5171D55C" w14:textId="7729159C" w:rsidR="004B4D32" w:rsidRDefault="000231B7" w:rsidP="002D7923">
      <w:r>
        <w:t>I w</w:t>
      </w:r>
      <w:r w:rsidR="004B4D32">
        <w:t xml:space="preserve">ould carry on </w:t>
      </w:r>
      <w:r>
        <w:t xml:space="preserve">with </w:t>
      </w:r>
      <w:r w:rsidR="004B4D32">
        <w:t xml:space="preserve">Open Mic nights, </w:t>
      </w:r>
      <w:r>
        <w:t xml:space="preserve">but </w:t>
      </w:r>
      <w:r w:rsidR="004B4D32">
        <w:t>maybe add Karaoke nights for something less formal.</w:t>
      </w:r>
    </w:p>
    <w:p w14:paraId="1308DDF2" w14:textId="526F245B" w:rsidR="004B4D32" w:rsidRPr="002D7923" w:rsidRDefault="004B4D32" w:rsidP="002D7923">
      <w:r>
        <w:t xml:space="preserve">Ideally </w:t>
      </w:r>
      <w:r w:rsidR="000231B7">
        <w:t xml:space="preserve">I </w:t>
      </w:r>
      <w:r>
        <w:t>would do a garden party and hopefully get a Leck Pool party with a BBQ</w:t>
      </w:r>
      <w:r w:rsidR="000231B7">
        <w:t xml:space="preserve"> afterwards in the summer</w:t>
      </w:r>
      <w:r>
        <w:t>.</w:t>
      </w:r>
    </w:p>
    <w:p w14:paraId="0D2CA166" w14:textId="02DF8698" w:rsidR="00D361B1" w:rsidRDefault="00D361B1" w:rsidP="00F27B08">
      <w:pPr>
        <w:pStyle w:val="Heading2"/>
        <w:numPr>
          <w:ilvl w:val="1"/>
          <w:numId w:val="7"/>
        </w:numPr>
      </w:pPr>
      <w:bookmarkStart w:id="37" w:name="_Toc120256983"/>
      <w:r>
        <w:t>Questions</w:t>
      </w:r>
      <w:bookmarkEnd w:id="37"/>
    </w:p>
    <w:p w14:paraId="543B1AC2" w14:textId="06C198C4" w:rsidR="00EC3CE3" w:rsidRDefault="00EC3CE3" w:rsidP="00F64816">
      <w:pPr>
        <w:pStyle w:val="Highlight"/>
      </w:pPr>
      <w:r>
        <w:t>MG – What non-drinking events/clubbing-style events would you do?</w:t>
      </w:r>
    </w:p>
    <w:p w14:paraId="4C0E491B" w14:textId="3E9643A1" w:rsidR="00EC3CE3" w:rsidRDefault="00EC3CE3" w:rsidP="00EC3CE3">
      <w:r>
        <w:t xml:space="preserve">NN – </w:t>
      </w:r>
      <w:r w:rsidR="000231B7">
        <w:t xml:space="preserve">the </w:t>
      </w:r>
      <w:r>
        <w:t xml:space="preserve">pool party, </w:t>
      </w:r>
      <w:r w:rsidR="000231B7">
        <w:t xml:space="preserve">which </w:t>
      </w:r>
      <w:r>
        <w:t xml:space="preserve">wouldn’t have alcohol anyway. </w:t>
      </w:r>
      <w:r w:rsidR="000231B7">
        <w:t>Perhaps a n</w:t>
      </w:r>
      <w:r>
        <w:t>on-alcohol slack</w:t>
      </w:r>
      <w:r w:rsidR="000231B7">
        <w:t>, but I</w:t>
      </w:r>
      <w:r>
        <w:t xml:space="preserve"> </w:t>
      </w:r>
      <w:r w:rsidR="000231B7">
        <w:t>w</w:t>
      </w:r>
      <w:r>
        <w:t>ould brainstorm it.</w:t>
      </w:r>
    </w:p>
    <w:p w14:paraId="494A7C91" w14:textId="04A3A620" w:rsidR="00EC3CE3" w:rsidRDefault="00EC3CE3" w:rsidP="00F64816">
      <w:pPr>
        <w:pStyle w:val="Highlight"/>
      </w:pPr>
      <w:r>
        <w:t xml:space="preserve">Joe Philbrook – elaborate on good </w:t>
      </w:r>
      <w:r w:rsidR="000231B7">
        <w:t xml:space="preserve">music </w:t>
      </w:r>
      <w:r>
        <w:t>taste</w:t>
      </w:r>
      <w:r w:rsidR="000231B7">
        <w:t>?</w:t>
      </w:r>
    </w:p>
    <w:p w14:paraId="57E00ED9" w14:textId="4F5D0CA4" w:rsidR="00EC3CE3" w:rsidRDefault="00EC3CE3" w:rsidP="00EC3CE3">
      <w:r>
        <w:t>NN –</w:t>
      </w:r>
      <w:r w:rsidR="000231B7">
        <w:t xml:space="preserve"> Perhaps I</w:t>
      </w:r>
      <w:r>
        <w:t xml:space="preserve"> should share</w:t>
      </w:r>
      <w:r w:rsidR="000231B7">
        <w:t xml:space="preserve"> my</w:t>
      </w:r>
      <w:r>
        <w:t xml:space="preserve"> </w:t>
      </w:r>
      <w:r w:rsidR="000D66D8">
        <w:t>Spotify</w:t>
      </w:r>
      <w:r w:rsidR="000231B7">
        <w:t xml:space="preserve"> playlists</w:t>
      </w:r>
      <w:r>
        <w:t xml:space="preserve">? </w:t>
      </w:r>
      <w:r w:rsidR="000231B7">
        <w:t>I have</w:t>
      </w:r>
      <w:r>
        <w:t xml:space="preserve"> a good party playlist</w:t>
      </w:r>
      <w:r w:rsidR="000231B7">
        <w:t xml:space="preserve"> and have b</w:t>
      </w:r>
      <w:r>
        <w:t xml:space="preserve">een told </w:t>
      </w:r>
      <w:r w:rsidR="000231B7">
        <w:t>I have</w:t>
      </w:r>
      <w:r>
        <w:t xml:space="preserve"> good taste.</w:t>
      </w:r>
    </w:p>
    <w:p w14:paraId="5830ED60" w14:textId="738BE83D" w:rsidR="00EC3CE3" w:rsidRDefault="00EC3CE3" w:rsidP="00F64816">
      <w:pPr>
        <w:pStyle w:val="Highlight"/>
      </w:pPr>
      <w:r>
        <w:lastRenderedPageBreak/>
        <w:t>FS – did you have an emo or alternative phase. Would you do a slack themed like that</w:t>
      </w:r>
      <w:r w:rsidR="003C54EE">
        <w:t>?</w:t>
      </w:r>
      <w:r>
        <w:t xml:space="preserve"> </w:t>
      </w:r>
      <w:r w:rsidR="003C54EE">
        <w:t>If you didn’t have your own phase, who would you ask for support?</w:t>
      </w:r>
    </w:p>
    <w:p w14:paraId="79D365B7" w14:textId="344ACB75" w:rsidR="00EC3CE3" w:rsidRDefault="00EC3CE3" w:rsidP="00EC3CE3">
      <w:r>
        <w:t xml:space="preserve">NN – would ask </w:t>
      </w:r>
      <w:r w:rsidR="003C54EE">
        <w:t xml:space="preserve">JS </w:t>
      </w:r>
      <w:r>
        <w:t>because she went through an emo phase</w:t>
      </w:r>
      <w:r w:rsidR="003C54EE">
        <w:t>, but I</w:t>
      </w:r>
      <w:r>
        <w:t xml:space="preserve"> </w:t>
      </w:r>
      <w:r w:rsidR="003C54EE">
        <w:t>d</w:t>
      </w:r>
      <w:r>
        <w:t xml:space="preserve">idn’t go deep into an emo phase. </w:t>
      </w:r>
    </w:p>
    <w:p w14:paraId="346C06D2" w14:textId="5A9C1F11" w:rsidR="00B4310E" w:rsidRPr="00EC3CE3" w:rsidRDefault="00000000" w:rsidP="00EC3CE3">
      <w:r>
        <w:rPr>
          <w:noProof/>
        </w:rPr>
        <w:pict w14:anchorId="6257BA8A">
          <v:rect id="_x0000_i1036" alt="" style="width:451.15pt;height:.05pt;mso-width-percent:0;mso-height-percent:0;mso-width-percent:0;mso-height-percent:0" o:hrpct="964" o:hralign="center" o:hrstd="t" o:hr="t" fillcolor="#a0a0a0" stroked="f"/>
        </w:pict>
      </w:r>
    </w:p>
    <w:p w14:paraId="682C117E" w14:textId="77777777" w:rsidR="00D361B1" w:rsidRPr="007F37BF" w:rsidRDefault="00D361B1" w:rsidP="00F27B08">
      <w:pPr>
        <w:pStyle w:val="Heading1"/>
        <w:numPr>
          <w:ilvl w:val="0"/>
          <w:numId w:val="7"/>
        </w:numPr>
      </w:pPr>
      <w:bookmarkStart w:id="38" w:name="_Toc120256984"/>
      <w:r>
        <w:t>Ethnic Minorities Officer Candidates</w:t>
      </w:r>
      <w:bookmarkEnd w:id="38"/>
    </w:p>
    <w:p w14:paraId="7DA7FBDE" w14:textId="0CE85732" w:rsidR="00D361B1" w:rsidRDefault="00D361B1" w:rsidP="00F27B08">
      <w:pPr>
        <w:pStyle w:val="Heading2"/>
        <w:numPr>
          <w:ilvl w:val="1"/>
          <w:numId w:val="7"/>
        </w:numPr>
      </w:pPr>
      <w:bookmarkStart w:id="39" w:name="_Toc120256985"/>
      <w:r>
        <w:t>Speech – Yosef Abdelhalim</w:t>
      </w:r>
      <w:r w:rsidR="00BF31C4">
        <w:t xml:space="preserve"> (YA)</w:t>
      </w:r>
      <w:bookmarkEnd w:id="39"/>
    </w:p>
    <w:p w14:paraId="12BAE2C6" w14:textId="77777777" w:rsidR="00131801" w:rsidRDefault="00131801" w:rsidP="00EC3CE3">
      <w:r>
        <w:t>I believe I’ve m</w:t>
      </w:r>
      <w:r w:rsidR="00EC3CE3">
        <w:t xml:space="preserve">et all the first years but might not have met the others. </w:t>
      </w:r>
    </w:p>
    <w:p w14:paraId="125690C3" w14:textId="035D47EF" w:rsidR="00EC3CE3" w:rsidRDefault="00131801" w:rsidP="00EC3CE3">
      <w:r>
        <w:t>In general, my b</w:t>
      </w:r>
      <w:r w:rsidR="00EC3CE3">
        <w:t>iggest motivation is what makes us different – our experiences. If we want to celebrate culture and be welcoming, we need shared experiences.</w:t>
      </w:r>
    </w:p>
    <w:p w14:paraId="1283B5BD" w14:textId="63A764FB" w:rsidR="00EC3CE3" w:rsidRDefault="00EC3CE3" w:rsidP="00EC3CE3">
      <w:r>
        <w:t>4 goals:</w:t>
      </w:r>
    </w:p>
    <w:p w14:paraId="27D9D4EA" w14:textId="10959D07" w:rsidR="00EC3CE3" w:rsidRDefault="00EC3CE3" w:rsidP="00EC3CE3">
      <w:r>
        <w:t>First, unprecedent interfaith program across the university and college and the faith institutions to experience the variety of faiths.</w:t>
      </w:r>
    </w:p>
    <w:p w14:paraId="56B5CEB6" w14:textId="089956E1" w:rsidR="00EC3CE3" w:rsidRDefault="00EC3CE3" w:rsidP="00EC3CE3">
      <w:r>
        <w:t xml:space="preserve">Second, college </w:t>
      </w:r>
      <w:r w:rsidR="00131801">
        <w:t>sponsored</w:t>
      </w:r>
      <w:r>
        <w:t xml:space="preserve"> restaurant outings to experience </w:t>
      </w:r>
      <w:r w:rsidR="00131801">
        <w:t xml:space="preserve">a </w:t>
      </w:r>
      <w:r>
        <w:t>variety of cu</w:t>
      </w:r>
      <w:r w:rsidR="00131801">
        <w:t>i</w:t>
      </w:r>
      <w:r>
        <w:t>sines.</w:t>
      </w:r>
    </w:p>
    <w:p w14:paraId="55C5D652" w14:textId="2B68EE5C" w:rsidR="00EC3CE3" w:rsidRDefault="00EC3CE3" w:rsidP="00EC3CE3">
      <w:r>
        <w:t>Third, cultural formals to represent people. Following up on Neve’s work.</w:t>
      </w:r>
    </w:p>
    <w:p w14:paraId="738D063A" w14:textId="0A9FEB58" w:rsidR="00EC3CE3" w:rsidRDefault="00EC3CE3" w:rsidP="00EC3CE3">
      <w:r>
        <w:t xml:space="preserve">Finally, continue hard work </w:t>
      </w:r>
      <w:r w:rsidR="00131801">
        <w:t xml:space="preserve">of MM </w:t>
      </w:r>
      <w:r>
        <w:t>e.g. more BME pizza nights to build community.</w:t>
      </w:r>
    </w:p>
    <w:p w14:paraId="1A86CD1C" w14:textId="557D22ED" w:rsidR="00EC3CE3" w:rsidRDefault="00131801" w:rsidP="00EC3CE3">
      <w:r>
        <w:t>We need to g</w:t>
      </w:r>
      <w:r w:rsidR="00EC3CE3">
        <w:t>et a bit uncomfortable – get out of comfort zones and learn more.</w:t>
      </w:r>
    </w:p>
    <w:p w14:paraId="0C597E02" w14:textId="5B20078B" w:rsidR="00EC3CE3" w:rsidRPr="00EC3CE3" w:rsidRDefault="00EC3CE3" w:rsidP="00EC3CE3">
      <w:r>
        <w:lastRenderedPageBreak/>
        <w:t xml:space="preserve">Thank you to outgoing JCR </w:t>
      </w:r>
      <w:r w:rsidR="00131801">
        <w:t>for</w:t>
      </w:r>
      <w:r>
        <w:t xml:space="preserve"> hard work and congratulations to president elect and</w:t>
      </w:r>
      <w:r w:rsidR="00131801">
        <w:t xml:space="preserve"> the</w:t>
      </w:r>
      <w:r>
        <w:t xml:space="preserve"> next JCR.</w:t>
      </w:r>
    </w:p>
    <w:p w14:paraId="30765F79" w14:textId="69C612BD" w:rsidR="00D361B1" w:rsidRDefault="00D361B1" w:rsidP="00F27B08">
      <w:pPr>
        <w:pStyle w:val="Heading2"/>
        <w:numPr>
          <w:ilvl w:val="1"/>
          <w:numId w:val="7"/>
        </w:numPr>
      </w:pPr>
      <w:bookmarkStart w:id="40" w:name="_Toc120256986"/>
      <w:r>
        <w:t>Speech – Freddie Sehgal</w:t>
      </w:r>
      <w:r w:rsidR="00BF31C4">
        <w:t xml:space="preserve"> (F</w:t>
      </w:r>
      <w:r w:rsidR="001C45C5">
        <w:t>r</w:t>
      </w:r>
      <w:r w:rsidR="00BF31C4">
        <w:t xml:space="preserve">S) </w:t>
      </w:r>
      <w:r w:rsidR="00EC3CE3">
        <w:rPr>
          <w:rStyle w:val="FootnoteReference"/>
        </w:rPr>
        <w:footnoteReference w:id="26"/>
      </w:r>
      <w:bookmarkEnd w:id="40"/>
    </w:p>
    <w:p w14:paraId="0BA13765" w14:textId="1BD958DA" w:rsidR="00EC3CE3" w:rsidRDefault="001F3C83" w:rsidP="00EC3CE3">
      <w:r>
        <w:t xml:space="preserve">I’m </w:t>
      </w:r>
      <w:r w:rsidR="00EC3CE3">
        <w:t>Freddie</w:t>
      </w:r>
      <w:r>
        <w:t xml:space="preserve">, a </w:t>
      </w:r>
      <w:r w:rsidR="00EC3CE3">
        <w:t>3</w:t>
      </w:r>
      <w:r w:rsidR="00EC3CE3" w:rsidRPr="00EC3CE3">
        <w:rPr>
          <w:vertAlign w:val="superscript"/>
        </w:rPr>
        <w:t>rd</w:t>
      </w:r>
      <w:r w:rsidR="00EC3CE3">
        <w:t xml:space="preserve"> year theologian</w:t>
      </w:r>
      <w:r>
        <w:t>, which means I w</w:t>
      </w:r>
      <w:r w:rsidR="00EC3CE3">
        <w:t>ould only have two terms, but I’m unemployable</w:t>
      </w:r>
      <w:r>
        <w:t xml:space="preserve"> (I can’t be a priest)</w:t>
      </w:r>
      <w:r w:rsidR="00EC3CE3">
        <w:t xml:space="preserve"> so </w:t>
      </w:r>
      <w:r>
        <w:t>I</w:t>
      </w:r>
      <w:r w:rsidR="00EC3CE3">
        <w:t xml:space="preserve">’ll be able to support a successor. </w:t>
      </w:r>
      <w:r>
        <w:t>I h</w:t>
      </w:r>
      <w:r w:rsidR="00EC3CE3">
        <w:t xml:space="preserve">ave a good relationship </w:t>
      </w:r>
      <w:r>
        <w:t>with the</w:t>
      </w:r>
      <w:r w:rsidR="00EC3CE3">
        <w:t xml:space="preserve"> head of </w:t>
      </w:r>
      <w:r>
        <w:t xml:space="preserve">the </w:t>
      </w:r>
      <w:r w:rsidR="00EC3CE3">
        <w:t xml:space="preserve">EDI </w:t>
      </w:r>
      <w:r>
        <w:t xml:space="preserve">team </w:t>
      </w:r>
      <w:r w:rsidR="00EC3CE3">
        <w:t>and with</w:t>
      </w:r>
      <w:r>
        <w:t xml:space="preserve"> the</w:t>
      </w:r>
      <w:r w:rsidR="00EC3CE3">
        <w:t xml:space="preserve"> access team and Corpus as a whole. In working </w:t>
      </w:r>
      <w:r>
        <w:t>with</w:t>
      </w:r>
      <w:r w:rsidR="00EC3CE3">
        <w:t xml:space="preserve"> access, </w:t>
      </w:r>
      <w:r>
        <w:t xml:space="preserve">I </w:t>
      </w:r>
      <w:r w:rsidR="00EC3CE3">
        <w:t>have experience of speaking to people and being generally helpful.</w:t>
      </w:r>
    </w:p>
    <w:p w14:paraId="361DEF88" w14:textId="3FE5FA4F" w:rsidR="00EC3CE3" w:rsidRPr="00EC3CE3" w:rsidRDefault="001F3C83" w:rsidP="00EC3CE3">
      <w:r>
        <w:t>My p</w:t>
      </w:r>
      <w:r w:rsidR="00EC3CE3">
        <w:t>olicies – finally have college events to celebrate events e.g. Chinese new year</w:t>
      </w:r>
      <w:r>
        <w:t xml:space="preserve"> or</w:t>
      </w:r>
      <w:r w:rsidR="00EC3CE3">
        <w:t xml:space="preserve"> Eid </w:t>
      </w:r>
      <w:r>
        <w:t xml:space="preserve">(which is </w:t>
      </w:r>
      <w:r w:rsidR="00EC3CE3">
        <w:t>not in</w:t>
      </w:r>
      <w:r>
        <w:t xml:space="preserve"> the</w:t>
      </w:r>
      <w:r w:rsidR="00EC3CE3">
        <w:t xml:space="preserve"> holidays this year). </w:t>
      </w:r>
      <w:r>
        <w:t xml:space="preserve">The </w:t>
      </w:r>
      <w:r w:rsidR="00EC3CE3">
        <w:t>EDI team does stuff</w:t>
      </w:r>
      <w:r>
        <w:t xml:space="preserve"> for events</w:t>
      </w:r>
      <w:r w:rsidR="00EC3CE3">
        <w:t>, but</w:t>
      </w:r>
      <w:r>
        <w:t xml:space="preserve"> we</w:t>
      </w:r>
      <w:r w:rsidR="00EC3CE3">
        <w:t xml:space="preserve"> need to bridge </w:t>
      </w:r>
      <w:r>
        <w:t xml:space="preserve">the </w:t>
      </w:r>
      <w:r w:rsidR="00EC3CE3">
        <w:t xml:space="preserve">gap </w:t>
      </w:r>
      <w:r>
        <w:t xml:space="preserve">between </w:t>
      </w:r>
      <w:r w:rsidR="00EC3CE3">
        <w:t>staff</w:t>
      </w:r>
      <w:r>
        <w:t xml:space="preserve"> and students so that we</w:t>
      </w:r>
      <w:r w:rsidR="00EC3CE3">
        <w:t xml:space="preserve"> bring everyone into events. </w:t>
      </w:r>
      <w:r>
        <w:t>We n</w:t>
      </w:r>
      <w:r w:rsidR="00EC3CE3">
        <w:t>eed to have more for Black History Month from JCR</w:t>
      </w:r>
      <w:r>
        <w:t xml:space="preserve"> the</w:t>
      </w:r>
      <w:r w:rsidR="00EC3CE3">
        <w:t xml:space="preserve"> side. Neve did good stuff with</w:t>
      </w:r>
      <w:r>
        <w:t xml:space="preserve"> the</w:t>
      </w:r>
      <w:r w:rsidR="00EC3CE3">
        <w:t xml:space="preserve"> reporting form, but need some informal discussions and workshops to prevent worry about snitching.</w:t>
      </w:r>
      <w:r w:rsidR="00FD6206">
        <w:rPr>
          <w:rStyle w:val="FootnoteReference"/>
        </w:rPr>
        <w:footnoteReference w:id="27"/>
      </w:r>
      <w:r w:rsidR="00EC3CE3">
        <w:t xml:space="preserve"> Finally, movie nights in the McCrum because that’s fun. Right now</w:t>
      </w:r>
      <w:r>
        <w:t>,</w:t>
      </w:r>
      <w:r w:rsidR="00EC3CE3">
        <w:t xml:space="preserve"> most minority students need to go to societies to feel at home, but if we did more in college we wouldn’t need to go out of college to do so.</w:t>
      </w:r>
    </w:p>
    <w:p w14:paraId="4839671E" w14:textId="454D4125" w:rsidR="00D361B1" w:rsidRDefault="00D361B1" w:rsidP="00F27B08">
      <w:pPr>
        <w:pStyle w:val="Heading2"/>
        <w:numPr>
          <w:ilvl w:val="1"/>
          <w:numId w:val="7"/>
        </w:numPr>
      </w:pPr>
      <w:bookmarkStart w:id="41" w:name="_Toc120256987"/>
      <w:r>
        <w:t>Questions</w:t>
      </w:r>
      <w:bookmarkEnd w:id="41"/>
    </w:p>
    <w:p w14:paraId="3FC8F04C" w14:textId="45CC62DE" w:rsidR="00EC3CE3" w:rsidRDefault="00EC3CE3" w:rsidP="00F64816">
      <w:pPr>
        <w:pStyle w:val="Highlight"/>
      </w:pPr>
      <w:r>
        <w:t xml:space="preserve">JO – </w:t>
      </w:r>
      <w:r w:rsidR="00BA434F">
        <w:t xml:space="preserve">the </w:t>
      </w:r>
      <w:r>
        <w:t>current officer has been dynamic e.g. prayer mats and pizza socials. What can you build upon and improve upon</w:t>
      </w:r>
      <w:r w:rsidR="00BA434F">
        <w:t xml:space="preserve"> his work?</w:t>
      </w:r>
    </w:p>
    <w:p w14:paraId="1B2D17D7" w14:textId="370DFA3A" w:rsidR="00EC3CE3" w:rsidRDefault="00EC3CE3" w:rsidP="00EC3CE3">
      <w:r>
        <w:t>YA – not just meet ups among Ethnic Minorities, but also special cultural experience for everyone in Corpus together</w:t>
      </w:r>
    </w:p>
    <w:p w14:paraId="2E45599D" w14:textId="6EC9D3F2" w:rsidR="00EC3CE3" w:rsidRDefault="00EC3CE3" w:rsidP="00EC3CE3">
      <w:r>
        <w:lastRenderedPageBreak/>
        <w:t>F</w:t>
      </w:r>
      <w:r w:rsidR="001C45C5">
        <w:t>r</w:t>
      </w:r>
      <w:r>
        <w:t xml:space="preserve">S – More to be done – more events, more festivals. </w:t>
      </w:r>
      <w:r w:rsidR="00BA434F">
        <w:t>It would be good to h</w:t>
      </w:r>
      <w:r>
        <w:t>ave Ethnic Minorities celebrated at a college-wide level not just among officer and JCR</w:t>
      </w:r>
    </w:p>
    <w:p w14:paraId="424B6E02" w14:textId="18399D9E" w:rsidR="00EC3CE3" w:rsidRPr="00F64816" w:rsidRDefault="00EC3CE3" w:rsidP="00F64816">
      <w:pPr>
        <w:pStyle w:val="Highlight"/>
        <w:rPr>
          <w:u w:val="single"/>
        </w:rPr>
      </w:pPr>
      <w:r>
        <w:t xml:space="preserve">JH – </w:t>
      </w:r>
      <w:r w:rsidR="00BA434F">
        <w:t xml:space="preserve">Any strong opinions on the </w:t>
      </w:r>
      <w:r>
        <w:t>Ethnic Minorities Policy</w:t>
      </w:r>
      <w:r w:rsidR="00BA434F">
        <w:t>?</w:t>
      </w:r>
    </w:p>
    <w:p w14:paraId="656B3C20" w14:textId="4FD4CB59" w:rsidR="00EC3CE3" w:rsidRDefault="00EC3CE3" w:rsidP="00EC3CE3">
      <w:r>
        <w:t>F</w:t>
      </w:r>
      <w:r w:rsidR="001C45C5">
        <w:t>r</w:t>
      </w:r>
      <w:r>
        <w:t>S – Support it and glad it was clarified</w:t>
      </w:r>
    </w:p>
    <w:p w14:paraId="4DEE3E62" w14:textId="19B73339" w:rsidR="00EC3CE3" w:rsidRDefault="00EC3CE3" w:rsidP="00EC3CE3">
      <w:r>
        <w:t xml:space="preserve">YA – </w:t>
      </w:r>
      <w:r w:rsidR="00847C19" w:rsidRPr="00847C19">
        <w:t xml:space="preserve">I agree with FS. I personally have not read the Active Policy to be honest and that is because I am focusing on improvements based of my first term experience </w:t>
      </w:r>
      <w:r w:rsidR="00847C19">
        <w:t>–</w:t>
      </w:r>
      <w:r w:rsidR="00847C19" w:rsidRPr="00847C19">
        <w:t xml:space="preserve"> </w:t>
      </w:r>
      <w:r w:rsidR="00847C19">
        <w:t>the f</w:t>
      </w:r>
      <w:r w:rsidR="00847C19" w:rsidRPr="00847C19">
        <w:t>irst term is when the biggest impressions are made.</w:t>
      </w:r>
    </w:p>
    <w:p w14:paraId="28453605" w14:textId="7CE1D320" w:rsidR="007F5470" w:rsidRDefault="007F5470" w:rsidP="00F64816">
      <w:pPr>
        <w:pStyle w:val="Highlight"/>
      </w:pPr>
      <w:r>
        <w:t xml:space="preserve">JC – as </w:t>
      </w:r>
      <w:r w:rsidR="000D66D8">
        <w:t>Ethnic</w:t>
      </w:r>
      <w:r>
        <w:t xml:space="preserve"> Minorities Officer you have a counterpart </w:t>
      </w:r>
      <w:r w:rsidR="00BA434F">
        <w:t xml:space="preserve">on the EDI team </w:t>
      </w:r>
      <w:r>
        <w:t xml:space="preserve">who is </w:t>
      </w:r>
      <w:r w:rsidR="00BA434F">
        <w:t>likely to be</w:t>
      </w:r>
      <w:r>
        <w:t xml:space="preserve"> a busy fellow, but you will need them. How will you ensure to reach them</w:t>
      </w:r>
      <w:r w:rsidR="00BA434F">
        <w:t>?</w:t>
      </w:r>
    </w:p>
    <w:p w14:paraId="5D11BD4C" w14:textId="140102D8" w:rsidR="007F5470" w:rsidRDefault="007F5470" w:rsidP="00EC3CE3">
      <w:r>
        <w:t>YA –</w:t>
      </w:r>
      <w:r w:rsidR="00BA434F">
        <w:t xml:space="preserve"> I was</w:t>
      </w:r>
      <w:r>
        <w:t xml:space="preserve"> a flight </w:t>
      </w:r>
      <w:r w:rsidR="00BA434F">
        <w:t>sergeant</w:t>
      </w:r>
      <w:r>
        <w:t xml:space="preserve"> in </w:t>
      </w:r>
      <w:r w:rsidR="00BA434F">
        <w:t xml:space="preserve">the </w:t>
      </w:r>
      <w:r>
        <w:t>Air Cadets so had to work with actual officers</w:t>
      </w:r>
      <w:r w:rsidR="00BA434F">
        <w:t>, who were not so communicative, so I’m</w:t>
      </w:r>
      <w:r>
        <w:t xml:space="preserve"> </w:t>
      </w:r>
      <w:r w:rsidR="00BA434F">
        <w:t>u</w:t>
      </w:r>
      <w:r>
        <w:t>sed to being persistent and assertive.</w:t>
      </w:r>
    </w:p>
    <w:p w14:paraId="5229794B" w14:textId="5D9455A4" w:rsidR="007F5470" w:rsidRDefault="007F5470" w:rsidP="00EC3CE3">
      <w:r>
        <w:t>F</w:t>
      </w:r>
      <w:r w:rsidR="001C45C5">
        <w:t>r</w:t>
      </w:r>
      <w:r>
        <w:t xml:space="preserve">S – </w:t>
      </w:r>
      <w:r w:rsidR="001C45C5">
        <w:t xml:space="preserve">I </w:t>
      </w:r>
      <w:r>
        <w:t>would prioritise this over everything else in the</w:t>
      </w:r>
      <w:r w:rsidR="001C45C5">
        <w:t>ir</w:t>
      </w:r>
      <w:r>
        <w:t xml:space="preserve"> life. If I need to track them down, I will</w:t>
      </w:r>
    </w:p>
    <w:p w14:paraId="1EA668FB" w14:textId="069E5536" w:rsidR="00B4310E" w:rsidRPr="00EC3CE3" w:rsidRDefault="00000000" w:rsidP="00EC3CE3">
      <w:r>
        <w:rPr>
          <w:noProof/>
        </w:rPr>
        <w:pict w14:anchorId="1CEB36B4">
          <v:rect id="_x0000_i1037" alt="" style="width:451.15pt;height:.05pt;mso-width-percent:0;mso-height-percent:0;mso-width-percent:0;mso-height-percent:0" o:hrpct="964" o:hralign="center" o:hrstd="t" o:hr="t" fillcolor="#a0a0a0" stroked="f"/>
        </w:pict>
      </w:r>
    </w:p>
    <w:p w14:paraId="3AC77CF1" w14:textId="77777777" w:rsidR="00D361B1" w:rsidRPr="007F37BF" w:rsidRDefault="00D361B1" w:rsidP="00F27B08">
      <w:pPr>
        <w:pStyle w:val="Heading1"/>
        <w:numPr>
          <w:ilvl w:val="0"/>
          <w:numId w:val="7"/>
        </w:numPr>
      </w:pPr>
      <w:bookmarkStart w:id="42" w:name="_Toc120256988"/>
      <w:r>
        <w:t>International Students Officer Candidate</w:t>
      </w:r>
      <w:bookmarkEnd w:id="42"/>
    </w:p>
    <w:p w14:paraId="1210F1DC" w14:textId="4BE270F1" w:rsidR="00D361B1" w:rsidRDefault="00D361B1" w:rsidP="00F27B08">
      <w:pPr>
        <w:pStyle w:val="Heading2"/>
        <w:numPr>
          <w:ilvl w:val="1"/>
          <w:numId w:val="7"/>
        </w:numPr>
      </w:pPr>
      <w:bookmarkStart w:id="43" w:name="_Toc120256989"/>
      <w:r>
        <w:t>Speech – Cosma Rubben</w:t>
      </w:r>
      <w:r w:rsidR="00BF31C4">
        <w:t xml:space="preserve"> (CR)</w:t>
      </w:r>
      <w:bookmarkEnd w:id="43"/>
    </w:p>
    <w:p w14:paraId="57821FC2" w14:textId="30977F65" w:rsidR="003F6890" w:rsidRDefault="003F6890" w:rsidP="003F6890">
      <w:r>
        <w:t>Hi I’m Cosma, 2</w:t>
      </w:r>
      <w:r w:rsidRPr="003F6890">
        <w:rPr>
          <w:vertAlign w:val="superscript"/>
        </w:rPr>
        <w:t>nd</w:t>
      </w:r>
      <w:r>
        <w:t xml:space="preserve"> year philosopher.</w:t>
      </w:r>
    </w:p>
    <w:p w14:paraId="3EFF20CE" w14:textId="05E59AC6" w:rsidR="003F6890" w:rsidRDefault="003F6890" w:rsidP="003F6890">
      <w:r>
        <w:t>Why do I want to run</w:t>
      </w:r>
      <w:r w:rsidR="001C45C5">
        <w:t>?</w:t>
      </w:r>
      <w:r>
        <w:t xml:space="preserve"> When I arrived, I was very nervous, coming from Germany, and was so worried. </w:t>
      </w:r>
      <w:r w:rsidR="001C45C5">
        <w:t>I worried about t</w:t>
      </w:r>
      <w:r>
        <w:t>he cultural barrier, the language barrier</w:t>
      </w:r>
      <w:r w:rsidR="001C45C5">
        <w:t xml:space="preserve"> and</w:t>
      </w:r>
      <w:r>
        <w:t xml:space="preserve"> wh</w:t>
      </w:r>
      <w:r w:rsidR="001C45C5">
        <w:t>ether</w:t>
      </w:r>
      <w:r>
        <w:t xml:space="preserve"> I </w:t>
      </w:r>
      <w:r w:rsidR="001C45C5">
        <w:t>would</w:t>
      </w:r>
      <w:r>
        <w:t xml:space="preserve"> found friends. International </w:t>
      </w:r>
      <w:r>
        <w:lastRenderedPageBreak/>
        <w:t xml:space="preserve">Fresher’s Week was amazing and </w:t>
      </w:r>
      <w:r w:rsidR="001C45C5">
        <w:t xml:space="preserve">I </w:t>
      </w:r>
      <w:r>
        <w:t xml:space="preserve">made very good friends and I’m very grateful for it. It created a good structure for people to fit in. </w:t>
      </w:r>
      <w:r w:rsidR="001C45C5">
        <w:t>I w</w:t>
      </w:r>
      <w:r>
        <w:t>ant to give back for that.</w:t>
      </w:r>
    </w:p>
    <w:p w14:paraId="235BA7BB" w14:textId="618106AD" w:rsidR="003F6890" w:rsidRDefault="003F6890" w:rsidP="003F6890">
      <w:r>
        <w:t xml:space="preserve">I’d like to recreate that again, like Neve did. </w:t>
      </w:r>
      <w:r w:rsidR="001C45C5">
        <w:t>I w</w:t>
      </w:r>
      <w:r>
        <w:t>ant to give the best experience</w:t>
      </w:r>
      <w:r w:rsidR="001C45C5">
        <w:t xml:space="preserve"> to everyone</w:t>
      </w:r>
      <w:r>
        <w:t>.</w:t>
      </w:r>
    </w:p>
    <w:p w14:paraId="52B07A72" w14:textId="4C78D55A" w:rsidR="003F6890" w:rsidRDefault="001C45C5" w:rsidP="003F6890">
      <w:r>
        <w:t>I also w</w:t>
      </w:r>
      <w:r w:rsidR="003F6890">
        <w:t xml:space="preserve">ant to repeat International ParTEAs and make them more regular or have </w:t>
      </w:r>
      <w:r>
        <w:t xml:space="preserve">a section of international snacks </w:t>
      </w:r>
      <w:r w:rsidR="003F6890">
        <w:t xml:space="preserve">at each </w:t>
      </w:r>
      <w:r>
        <w:t>parTEA</w:t>
      </w:r>
      <w:r w:rsidR="003F6890">
        <w:t>.</w:t>
      </w:r>
    </w:p>
    <w:p w14:paraId="4A0257C2" w14:textId="33933A62" w:rsidR="003F6890" w:rsidRDefault="001C45C5" w:rsidP="003F6890">
      <w:r>
        <w:t>I’d like to organise m</w:t>
      </w:r>
      <w:r w:rsidR="003F6890">
        <w:t>ore activities in term breaks because a lot of International Students find that most friends go home over the holiday, but going home is expensive so having a cross-college group chat could be helpful to help alleviate loneliness.</w:t>
      </w:r>
    </w:p>
    <w:p w14:paraId="4BEDC64A" w14:textId="5FDC135B" w:rsidR="003F6890" w:rsidRDefault="003F6890" w:rsidP="003F6890">
      <w:r>
        <w:t>More celebration of non-Christian holidays would be really nice e.g. formals.</w:t>
      </w:r>
    </w:p>
    <w:p w14:paraId="292354FD" w14:textId="7D8B7499" w:rsidR="003F6890" w:rsidRPr="003F6890" w:rsidRDefault="001C45C5" w:rsidP="003F6890">
      <w:r>
        <w:t>I’d also like to work to improve</w:t>
      </w:r>
      <w:r w:rsidR="003F6890">
        <w:t xml:space="preserve"> access for international students – encouraging applications and providing information to do </w:t>
      </w:r>
      <w:r>
        <w:t>work toward this</w:t>
      </w:r>
      <w:r w:rsidR="003F6890">
        <w:t>.</w:t>
      </w:r>
    </w:p>
    <w:p w14:paraId="2F1B4343" w14:textId="77777777" w:rsidR="00D361B1" w:rsidRPr="007F37BF" w:rsidRDefault="00D361B1" w:rsidP="00F27B08">
      <w:pPr>
        <w:pStyle w:val="Heading2"/>
        <w:numPr>
          <w:ilvl w:val="1"/>
          <w:numId w:val="7"/>
        </w:numPr>
      </w:pPr>
      <w:bookmarkStart w:id="44" w:name="_Toc120256990"/>
      <w:r>
        <w:t>Questions</w:t>
      </w:r>
      <w:bookmarkEnd w:id="44"/>
    </w:p>
    <w:p w14:paraId="778924C3" w14:textId="2F16216E" w:rsidR="00D361B1" w:rsidRDefault="00295EAA" w:rsidP="00F64816">
      <w:pPr>
        <w:pStyle w:val="Highlight"/>
      </w:pPr>
      <w:r>
        <w:t xml:space="preserve">NB – </w:t>
      </w:r>
      <w:r w:rsidR="001C45C5">
        <w:t>What’s o</w:t>
      </w:r>
      <w:r>
        <w:t>ne event you’d like to add to early arrivals week</w:t>
      </w:r>
      <w:r w:rsidR="001C45C5">
        <w:t>?</w:t>
      </w:r>
    </w:p>
    <w:p w14:paraId="2465A821" w14:textId="5C6B75A2" w:rsidR="00295EAA" w:rsidRDefault="00295EAA" w:rsidP="00D361B1">
      <w:r>
        <w:t xml:space="preserve">CR – </w:t>
      </w:r>
      <w:r w:rsidR="0004211A">
        <w:t xml:space="preserve">I </w:t>
      </w:r>
      <w:r>
        <w:t xml:space="preserve">would enjoy an international club week. There’s so much except that, </w:t>
      </w:r>
      <w:r w:rsidR="0004211A">
        <w:t xml:space="preserve">but I </w:t>
      </w:r>
      <w:r>
        <w:t>would like to see if people would enjoy that.</w:t>
      </w:r>
    </w:p>
    <w:p w14:paraId="2BB4BC8A" w14:textId="68B7160A" w:rsidR="00295EAA" w:rsidRDefault="00295EAA" w:rsidP="00F64816">
      <w:pPr>
        <w:pStyle w:val="Highlight"/>
      </w:pPr>
      <w:r>
        <w:t>MG – if there was one event from your home country you could have us celebrate.</w:t>
      </w:r>
    </w:p>
    <w:p w14:paraId="52D575F8" w14:textId="041BA7B9" w:rsidR="00295EAA" w:rsidRDefault="00295EAA" w:rsidP="00D361B1">
      <w:r>
        <w:t>CR – Oktoberfest in college would be nice, though beer is not necessarily for everyone.</w:t>
      </w:r>
    </w:p>
    <w:p w14:paraId="33FE05B3" w14:textId="4CE32502" w:rsidR="00B4310E" w:rsidRPr="00D361B1" w:rsidRDefault="00000000" w:rsidP="00D361B1">
      <w:r>
        <w:rPr>
          <w:noProof/>
        </w:rPr>
        <w:lastRenderedPageBreak/>
        <w:pict w14:anchorId="7E56395A">
          <v:rect id="_x0000_i1038" alt="" style="width:451.15pt;height:.05pt;mso-width-percent:0;mso-height-percent:0;mso-width-percent:0;mso-height-percent:0" o:hrpct="964" o:hralign="center" o:hrstd="t" o:hr="t" fillcolor="#a0a0a0" stroked="f"/>
        </w:pict>
      </w:r>
    </w:p>
    <w:p w14:paraId="2117D3E1" w14:textId="641E46DF" w:rsidR="007F37BF" w:rsidRPr="007F37BF" w:rsidRDefault="007F37BF" w:rsidP="00F27B08">
      <w:pPr>
        <w:pStyle w:val="Heading1"/>
        <w:numPr>
          <w:ilvl w:val="0"/>
          <w:numId w:val="7"/>
        </w:numPr>
      </w:pPr>
      <w:bookmarkStart w:id="45" w:name="_Toc120256991"/>
      <w:r>
        <w:t>LGBTQ+ Officer Candidate</w:t>
      </w:r>
      <w:bookmarkEnd w:id="45"/>
    </w:p>
    <w:p w14:paraId="2A2820D4" w14:textId="210F3834" w:rsidR="007F37BF" w:rsidRDefault="007F37BF" w:rsidP="00F27B08">
      <w:pPr>
        <w:pStyle w:val="Heading2"/>
        <w:numPr>
          <w:ilvl w:val="1"/>
          <w:numId w:val="7"/>
        </w:numPr>
      </w:pPr>
      <w:bookmarkStart w:id="46" w:name="_Toc120256992"/>
      <w:r>
        <w:t xml:space="preserve">Speech </w:t>
      </w:r>
      <w:r w:rsidR="000C0491">
        <w:t>– Harley Chidley</w:t>
      </w:r>
      <w:r w:rsidR="00BF31C4">
        <w:t xml:space="preserve"> (HC)</w:t>
      </w:r>
      <w:bookmarkEnd w:id="46"/>
    </w:p>
    <w:p w14:paraId="52ABE39F" w14:textId="5274C6D6" w:rsidR="00295EAA" w:rsidRDefault="00295EAA" w:rsidP="00295EAA">
      <w:r>
        <w:t>I’m Harley,</w:t>
      </w:r>
      <w:r w:rsidR="0004211A">
        <w:t xml:space="preserve"> my pronouns are</w:t>
      </w:r>
      <w:r>
        <w:t xml:space="preserve"> they/them</w:t>
      </w:r>
      <w:r w:rsidR="0004211A">
        <w:t xml:space="preserve"> (I say this </w:t>
      </w:r>
      <w:r>
        <w:t>correcting</w:t>
      </w:r>
      <w:r w:rsidR="0004211A">
        <w:t xml:space="preserve"> a comment from EL that</w:t>
      </w:r>
      <w:r>
        <w:t xml:space="preserve"> ‘if I’m not a lady am I a quire’</w:t>
      </w:r>
      <w:r w:rsidR="0004211A">
        <w:t>)</w:t>
      </w:r>
      <w:r>
        <w:t>.</w:t>
      </w:r>
      <w:r w:rsidR="0004211A">
        <w:t xml:space="preserve"> I</w:t>
      </w:r>
      <w:r>
        <w:t xml:space="preserve"> </w:t>
      </w:r>
      <w:r w:rsidR="0004211A">
        <w:t>w</w:t>
      </w:r>
      <w:r>
        <w:t>rote</w:t>
      </w:r>
      <w:r w:rsidR="0004211A">
        <w:t xml:space="preserve"> my</w:t>
      </w:r>
      <w:r>
        <w:t xml:space="preserve"> manifesto in A&amp;E with Jess.</w:t>
      </w:r>
    </w:p>
    <w:p w14:paraId="686D2780" w14:textId="28955C7D" w:rsidR="00295EAA" w:rsidRDefault="00295EAA" w:rsidP="00295EAA">
      <w:r>
        <w:t xml:space="preserve">Why do I want to be LGBTQ+ officer? I’m gay. I’ve seen what past officers have done. </w:t>
      </w:r>
      <w:r w:rsidR="0004211A">
        <w:t>This is the f</w:t>
      </w:r>
      <w:r>
        <w:t>irst time I’ve felt properly included so representing that would be a priority and something I’d like to share.</w:t>
      </w:r>
    </w:p>
    <w:p w14:paraId="69D86F93" w14:textId="77777777" w:rsidR="0004211A" w:rsidRDefault="00295EAA" w:rsidP="00295EAA">
      <w:r>
        <w:t xml:space="preserve">Some ideas: Gaytherings, sound fun for pres for LGBTQ club nights; other LGBTQ events that aren’t with alcohol e.g. Pride formals, while also considering exam terms; </w:t>
      </w:r>
      <w:r w:rsidR="0004211A">
        <w:t xml:space="preserve">we </w:t>
      </w:r>
      <w:r>
        <w:t xml:space="preserve">need to make more information available about Gender expression fund to help people access it; </w:t>
      </w:r>
      <w:r w:rsidR="0004211A">
        <w:t xml:space="preserve">a </w:t>
      </w:r>
      <w:r>
        <w:t xml:space="preserve">workshop at the beginning of freshers, possibly building on </w:t>
      </w:r>
      <w:r w:rsidR="0004211A">
        <w:t xml:space="preserve">the </w:t>
      </w:r>
      <w:r>
        <w:t>meeting with Ewan earlier this ter</w:t>
      </w:r>
      <w:r w:rsidR="0004211A">
        <w:t>m, which could be based on</w:t>
      </w:r>
      <w:r>
        <w:t xml:space="preserve"> including in intersectional antiprejudice.</w:t>
      </w:r>
      <w:r w:rsidR="0004211A">
        <w:t xml:space="preserve"> </w:t>
      </w:r>
    </w:p>
    <w:p w14:paraId="192F07C4" w14:textId="00C140CC" w:rsidR="00295EAA" w:rsidRPr="00295EAA" w:rsidRDefault="0004211A" w:rsidP="00295EAA">
      <w:r>
        <w:t>Also,</w:t>
      </w:r>
      <w:r w:rsidR="00295EAA">
        <w:t xml:space="preserve"> </w:t>
      </w:r>
      <w:r>
        <w:t>I w</w:t>
      </w:r>
      <w:r w:rsidR="00295EAA">
        <w:t>ore a pride headband</w:t>
      </w:r>
      <w:r>
        <w:t xml:space="preserve"> for tonight</w:t>
      </w:r>
      <w:r w:rsidR="00295EAA">
        <w:t>.</w:t>
      </w:r>
    </w:p>
    <w:p w14:paraId="6080206F" w14:textId="0F7984B9" w:rsidR="007F37BF" w:rsidRDefault="007F37BF" w:rsidP="00F27B08">
      <w:pPr>
        <w:pStyle w:val="Heading2"/>
        <w:numPr>
          <w:ilvl w:val="1"/>
          <w:numId w:val="7"/>
        </w:numPr>
      </w:pPr>
      <w:bookmarkStart w:id="47" w:name="_Toc120256993"/>
      <w:r>
        <w:t>Questions</w:t>
      </w:r>
      <w:bookmarkEnd w:id="47"/>
    </w:p>
    <w:p w14:paraId="43E56481" w14:textId="5E4FEBED" w:rsidR="00D361B1" w:rsidRDefault="00295EAA" w:rsidP="00F64816">
      <w:pPr>
        <w:pStyle w:val="Highlight"/>
      </w:pPr>
      <w:r>
        <w:t xml:space="preserve">JO – </w:t>
      </w:r>
      <w:r w:rsidR="00BF5B85">
        <w:t xml:space="preserve">the gender expression fund has </w:t>
      </w:r>
      <w:r>
        <w:t>only been used once in the last year. How would you increase attention</w:t>
      </w:r>
      <w:r w:rsidR="00BF5B85">
        <w:t xml:space="preserve"> for it?</w:t>
      </w:r>
    </w:p>
    <w:p w14:paraId="1A042B36" w14:textId="4AA84F68" w:rsidR="00295EAA" w:rsidRDefault="00295EAA" w:rsidP="00D361B1">
      <w:r>
        <w:t xml:space="preserve">HC – </w:t>
      </w:r>
      <w:r w:rsidR="00BF5B85">
        <w:t xml:space="preserve">I’d </w:t>
      </w:r>
      <w:r>
        <w:t xml:space="preserve">send emails round, maybe create a clearer form for binders and prosthetics </w:t>
      </w:r>
      <w:r w:rsidR="00BF5B85">
        <w:t xml:space="preserve">to allow people to </w:t>
      </w:r>
      <w:r>
        <w:t xml:space="preserve">request in private. </w:t>
      </w:r>
      <w:r w:rsidR="00BF5B85">
        <w:t>I w</w:t>
      </w:r>
      <w:r>
        <w:t xml:space="preserve">ould work with </w:t>
      </w:r>
      <w:r w:rsidR="00BF5B85">
        <w:t xml:space="preserve">the </w:t>
      </w:r>
      <w:r>
        <w:t>gender equalities</w:t>
      </w:r>
      <w:r w:rsidR="00BF5B85">
        <w:t xml:space="preserve"> officer</w:t>
      </w:r>
      <w:r>
        <w:t>.</w:t>
      </w:r>
    </w:p>
    <w:p w14:paraId="2048C101" w14:textId="2558634B" w:rsidR="00295EAA" w:rsidRDefault="00295EAA" w:rsidP="00F64816">
      <w:pPr>
        <w:pStyle w:val="Highlight"/>
      </w:pPr>
      <w:r>
        <w:t xml:space="preserve">Eleanor Lewis – </w:t>
      </w:r>
      <w:r w:rsidR="00BF5B85">
        <w:t xml:space="preserve">what </w:t>
      </w:r>
      <w:r>
        <w:t xml:space="preserve">other gender neutral terms </w:t>
      </w:r>
      <w:r w:rsidR="00BF5B85">
        <w:t xml:space="preserve">would be good </w:t>
      </w:r>
      <w:r>
        <w:t>beyond squire</w:t>
      </w:r>
    </w:p>
    <w:p w14:paraId="5A89254E" w14:textId="69EAF432" w:rsidR="00295EAA" w:rsidRDefault="00295EAA" w:rsidP="00D361B1">
      <w:r>
        <w:lastRenderedPageBreak/>
        <w:t xml:space="preserve">HC – </w:t>
      </w:r>
      <w:r w:rsidR="00BF5B85">
        <w:t xml:space="preserve">I’m </w:t>
      </w:r>
      <w:r>
        <w:t>happy with squire!</w:t>
      </w:r>
    </w:p>
    <w:p w14:paraId="1FB7C099" w14:textId="15CB962B" w:rsidR="00295EAA" w:rsidRDefault="00295EAA" w:rsidP="00F64816">
      <w:pPr>
        <w:pStyle w:val="Highlight"/>
      </w:pPr>
      <w:r>
        <w:t>JC – what is the gayest thing you’ve ever done</w:t>
      </w:r>
    </w:p>
    <w:p w14:paraId="3E4CA0D9" w14:textId="2AABCCD4" w:rsidR="00295EAA" w:rsidRDefault="00295EAA" w:rsidP="00D361B1">
      <w:r>
        <w:t>HC – other than your mum?</w:t>
      </w:r>
      <w:r>
        <w:rPr>
          <w:rStyle w:val="FootnoteReference"/>
        </w:rPr>
        <w:footnoteReference w:id="28"/>
      </w:r>
    </w:p>
    <w:p w14:paraId="1BDDA5F4" w14:textId="2E1D409E" w:rsidR="00B4310E" w:rsidRPr="00D361B1" w:rsidRDefault="00000000" w:rsidP="00D361B1">
      <w:r>
        <w:rPr>
          <w:noProof/>
        </w:rPr>
        <w:pict w14:anchorId="49D2914E">
          <v:rect id="_x0000_i1039" alt="" style="width:451.15pt;height:.05pt;mso-width-percent:0;mso-height-percent:0;mso-width-percent:0;mso-height-percent:0" o:hrpct="964" o:hralign="center" o:hrstd="t" o:hr="t" fillcolor="#a0a0a0" stroked="f"/>
        </w:pict>
      </w:r>
    </w:p>
    <w:p w14:paraId="46A652B3" w14:textId="369721A4" w:rsidR="007F37BF" w:rsidRPr="007F37BF" w:rsidRDefault="007F37BF" w:rsidP="00F27B08">
      <w:pPr>
        <w:pStyle w:val="Heading1"/>
        <w:numPr>
          <w:ilvl w:val="0"/>
          <w:numId w:val="7"/>
        </w:numPr>
      </w:pPr>
      <w:bookmarkStart w:id="48" w:name="_Toc120256994"/>
      <w:r>
        <w:t>Gender Equalities Officer Candidates</w:t>
      </w:r>
      <w:bookmarkEnd w:id="48"/>
    </w:p>
    <w:p w14:paraId="75BF870C" w14:textId="7EB72B39" w:rsidR="007F37BF" w:rsidRDefault="007F37BF" w:rsidP="00F27B08">
      <w:pPr>
        <w:pStyle w:val="Heading2"/>
        <w:numPr>
          <w:ilvl w:val="1"/>
          <w:numId w:val="7"/>
        </w:numPr>
      </w:pPr>
      <w:bookmarkStart w:id="49" w:name="_Toc120256995"/>
      <w:r>
        <w:t xml:space="preserve">Speech </w:t>
      </w:r>
      <w:r w:rsidR="000C0491">
        <w:t>– Jamie Charles</w:t>
      </w:r>
      <w:r w:rsidR="00BF31C4">
        <w:t xml:space="preserve"> (JC)</w:t>
      </w:r>
      <w:bookmarkEnd w:id="49"/>
    </w:p>
    <w:p w14:paraId="0B7E3BA7" w14:textId="3DE7A3C1" w:rsidR="00295EAA" w:rsidRDefault="00295EAA" w:rsidP="00295EAA">
      <w:r>
        <w:t>If you don’t know who I am, I’m offended – I’ve been president and access</w:t>
      </w:r>
      <w:r w:rsidR="00A974AE">
        <w:t xml:space="preserve"> officer</w:t>
      </w:r>
      <w:r>
        <w:t xml:space="preserve">. I also have a tattoo that says feminist – </w:t>
      </w:r>
      <w:r w:rsidR="00A974AE">
        <w:t xml:space="preserve">this </w:t>
      </w:r>
      <w:r>
        <w:t>shows</w:t>
      </w:r>
      <w:r w:rsidR="00A974AE">
        <w:t xml:space="preserve"> </w:t>
      </w:r>
      <w:r>
        <w:t>commitment.</w:t>
      </w:r>
    </w:p>
    <w:p w14:paraId="450B318F" w14:textId="6DB330FD" w:rsidR="00295EAA" w:rsidRDefault="00A974AE" w:rsidP="00295EAA">
      <w:r>
        <w:t>My ma</w:t>
      </w:r>
      <w:r w:rsidR="00295EAA">
        <w:t xml:space="preserve">nifesto has some goals – </w:t>
      </w:r>
      <w:r>
        <w:t xml:space="preserve">an </w:t>
      </w:r>
      <w:r w:rsidR="00295EAA">
        <w:t>I</w:t>
      </w:r>
      <w:r>
        <w:t xml:space="preserve">nternational </w:t>
      </w:r>
      <w:r w:rsidR="00295EAA">
        <w:t>W</w:t>
      </w:r>
      <w:r>
        <w:t xml:space="preserve">omen’s </w:t>
      </w:r>
      <w:r w:rsidR="00295EAA">
        <w:t>D</w:t>
      </w:r>
      <w:r>
        <w:t>ay</w:t>
      </w:r>
      <w:r w:rsidR="00295EAA">
        <w:t xml:space="preserve"> formal, like</w:t>
      </w:r>
      <w:r>
        <w:t xml:space="preserve"> the</w:t>
      </w:r>
      <w:r w:rsidR="00295EAA">
        <w:t xml:space="preserve"> pride formal</w:t>
      </w:r>
      <w:r>
        <w:t>, so I would also</w:t>
      </w:r>
      <w:r w:rsidR="00295EAA">
        <w:t xml:space="preserve"> like to work with a charity to make it a bit</w:t>
      </w:r>
      <w:r>
        <w:t xml:space="preserve"> of a</w:t>
      </w:r>
      <w:r w:rsidR="00295EAA">
        <w:t xml:space="preserve"> thing</w:t>
      </w:r>
      <w:r>
        <w:t xml:space="preserve"> with talks and such</w:t>
      </w:r>
      <w:r w:rsidR="00295EAA">
        <w:t xml:space="preserve">. </w:t>
      </w:r>
    </w:p>
    <w:p w14:paraId="4D24C5BD" w14:textId="0D148D0F" w:rsidR="00295EAA" w:rsidRDefault="00A974AE" w:rsidP="00295EAA">
      <w:r>
        <w:t>I</w:t>
      </w:r>
      <w:r w:rsidR="00295EAA">
        <w:t xml:space="preserve"> want</w:t>
      </w:r>
      <w:r>
        <w:t xml:space="preserve"> to run some</w:t>
      </w:r>
      <w:r w:rsidR="00295EAA">
        <w:t xml:space="preserve"> Women and Non-binary events, much</w:t>
      </w:r>
      <w:r>
        <w:t xml:space="preserve"> like </w:t>
      </w:r>
      <w:r w:rsidR="00295EAA">
        <w:t xml:space="preserve">I helped with the </w:t>
      </w:r>
      <w:r w:rsidR="00191E57">
        <w:t>Girls Night In.</w:t>
      </w:r>
    </w:p>
    <w:p w14:paraId="6C01CD4F" w14:textId="0C6B296B" w:rsidR="00295EAA" w:rsidRDefault="00295EAA" w:rsidP="00295EAA">
      <w:r>
        <w:t>Isherwood agender is badly advertised</w:t>
      </w:r>
      <w:r w:rsidR="00191E57">
        <w:t xml:space="preserve"> and not many people go</w:t>
      </w:r>
      <w:r>
        <w:t>, but group outings to other colleges events could be a good way to get it started.</w:t>
      </w:r>
    </w:p>
    <w:p w14:paraId="256D7587" w14:textId="29DC5DF0" w:rsidR="00295EAA" w:rsidRDefault="00295EAA" w:rsidP="00295EAA">
      <w:r>
        <w:t>Other external and group events would be nice.</w:t>
      </w:r>
    </w:p>
    <w:p w14:paraId="060C8AF8" w14:textId="1F0B8C9C" w:rsidR="00295EAA" w:rsidRDefault="00191E57" w:rsidP="00295EAA">
      <w:r>
        <w:t>I’d like to improve</w:t>
      </w:r>
      <w:r w:rsidR="00295EAA">
        <w:t xml:space="preserve"> intersectionality, working with other</w:t>
      </w:r>
      <w:r>
        <w:t xml:space="preserve"> </w:t>
      </w:r>
      <w:r w:rsidR="00295EAA">
        <w:t xml:space="preserve">liberation officer to </w:t>
      </w:r>
      <w:r w:rsidR="00A826CB">
        <w:t>improve this.</w:t>
      </w:r>
    </w:p>
    <w:p w14:paraId="02E7D91E" w14:textId="6D92F633" w:rsidR="00295EAA" w:rsidRDefault="00D57FC8" w:rsidP="00295EAA">
      <w:r>
        <w:lastRenderedPageBreak/>
        <w:t>I w</w:t>
      </w:r>
      <w:r w:rsidR="00295EAA">
        <w:t xml:space="preserve">ant to celebrate trans community more, building on flying the trans flag which took </w:t>
      </w:r>
      <w:r>
        <w:t xml:space="preserve">far too </w:t>
      </w:r>
      <w:r w:rsidR="00295EAA">
        <w:t>long</w:t>
      </w:r>
      <w:r>
        <w:t xml:space="preserve"> to get agreed</w:t>
      </w:r>
      <w:r w:rsidR="00295EAA">
        <w:t>.</w:t>
      </w:r>
    </w:p>
    <w:p w14:paraId="49C3E937" w14:textId="23AC665E" w:rsidR="00295EAA" w:rsidRDefault="00D57FC8" w:rsidP="00295EAA">
      <w:r>
        <w:t>I have</w:t>
      </w:r>
      <w:r w:rsidR="00295EAA">
        <w:t xml:space="preserve"> slowly taught rugby boys about misogyny</w:t>
      </w:r>
      <w:r>
        <w:t>, which has helped.</w:t>
      </w:r>
    </w:p>
    <w:p w14:paraId="3FF37BF5" w14:textId="0D4F198B" w:rsidR="00295EAA" w:rsidRPr="00295EAA" w:rsidRDefault="00D57FC8" w:rsidP="00295EAA">
      <w:r>
        <w:t>I’m u</w:t>
      </w:r>
      <w:r w:rsidR="00295EAA">
        <w:t>sed to talking to members of college staff about tricky things.</w:t>
      </w:r>
    </w:p>
    <w:p w14:paraId="28CBF0F2" w14:textId="57C7CBA9" w:rsidR="000C0491" w:rsidRDefault="000C0491" w:rsidP="00F27B08">
      <w:pPr>
        <w:pStyle w:val="Heading2"/>
        <w:numPr>
          <w:ilvl w:val="1"/>
          <w:numId w:val="7"/>
        </w:numPr>
      </w:pPr>
      <w:bookmarkStart w:id="50" w:name="_Toc120256996"/>
      <w:r>
        <w:t>Speech – Maisie Johnson</w:t>
      </w:r>
      <w:r w:rsidR="00BF31C4">
        <w:t xml:space="preserve"> (MJ) </w:t>
      </w:r>
      <w:r w:rsidR="00295EAA">
        <w:rPr>
          <w:rStyle w:val="FootnoteReference"/>
        </w:rPr>
        <w:footnoteReference w:id="29"/>
      </w:r>
      <w:bookmarkEnd w:id="50"/>
    </w:p>
    <w:p w14:paraId="411BCF8A" w14:textId="2B7247DB" w:rsidR="00295EAA" w:rsidRDefault="00295EAA" w:rsidP="00295EAA">
      <w:r>
        <w:t xml:space="preserve">Hello, as a bisexual, I love women a lot. I’m keen to </w:t>
      </w:r>
      <w:r w:rsidR="00D57FC8">
        <w:t>b</w:t>
      </w:r>
      <w:r>
        <w:t>e the</w:t>
      </w:r>
      <w:r w:rsidR="00D57FC8">
        <w:t xml:space="preserve"> Gender Equalities</w:t>
      </w:r>
      <w:r>
        <w:t xml:space="preserve"> officer. </w:t>
      </w:r>
      <w:r w:rsidR="00D57FC8">
        <w:t>I w</w:t>
      </w:r>
      <w:r>
        <w:t xml:space="preserve">ant to rejuvenate the Isherwood society </w:t>
      </w:r>
      <w:r w:rsidR="00D57FC8">
        <w:t xml:space="preserve">and open it up for </w:t>
      </w:r>
      <w:r>
        <w:t>discussions for anyone to talk about gender or anything else –</w:t>
      </w:r>
      <w:r w:rsidR="00D57FC8">
        <w:t xml:space="preserve"> it should be a space for</w:t>
      </w:r>
      <w:r>
        <w:t xml:space="preserve"> feminist discourse with </w:t>
      </w:r>
      <w:r w:rsidR="00D57FC8">
        <w:t>snacks</w:t>
      </w:r>
      <w:r>
        <w:t xml:space="preserve"> and drinks.</w:t>
      </w:r>
    </w:p>
    <w:p w14:paraId="4E9D802E" w14:textId="3DF23DB0" w:rsidR="00295EAA" w:rsidRDefault="00295EAA" w:rsidP="00295EAA">
      <w:r>
        <w:t xml:space="preserve">Period facilities need to be improved and </w:t>
      </w:r>
      <w:r w:rsidR="00D57FC8">
        <w:t xml:space="preserve">I </w:t>
      </w:r>
      <w:r>
        <w:t>want to work with DoSes to spread information</w:t>
      </w:r>
      <w:r w:rsidR="00D57FC8">
        <w:t xml:space="preserve"> about periods</w:t>
      </w:r>
      <w:r>
        <w:t xml:space="preserve">, ideally allowing people to allow for short leave due to periods. </w:t>
      </w:r>
      <w:r w:rsidR="00D57FC8">
        <w:t>I’d also w</w:t>
      </w:r>
      <w:r>
        <w:t>ant to increase access to stain remover.</w:t>
      </w:r>
    </w:p>
    <w:p w14:paraId="068919E5" w14:textId="1919D3A2" w:rsidR="00295EAA" w:rsidRDefault="00D57FC8" w:rsidP="00295EAA">
      <w:r>
        <w:t xml:space="preserve">I’d like to run a </w:t>
      </w:r>
      <w:r w:rsidR="00295EAA">
        <w:t>Women and non-binary formal on I</w:t>
      </w:r>
      <w:r>
        <w:t xml:space="preserve">nternational </w:t>
      </w:r>
      <w:r w:rsidR="00295EAA">
        <w:t>W</w:t>
      </w:r>
      <w:r>
        <w:t xml:space="preserve">omen’s </w:t>
      </w:r>
      <w:r w:rsidR="00295EAA">
        <w:t>D</w:t>
      </w:r>
      <w:r>
        <w:t>ay and run some</w:t>
      </w:r>
      <w:r w:rsidR="00295EAA">
        <w:t xml:space="preserve"> Film nights</w:t>
      </w:r>
      <w:r>
        <w:t>. Ultimately, I want to h</w:t>
      </w:r>
      <w:r w:rsidR="00295EAA">
        <w:t>elp to build community and solidarity.</w:t>
      </w:r>
    </w:p>
    <w:p w14:paraId="44EA0368" w14:textId="3F0B0B70" w:rsidR="00295EAA" w:rsidRDefault="00D57FC8" w:rsidP="00295EAA">
      <w:r>
        <w:t>I’m also v</w:t>
      </w:r>
      <w:r w:rsidR="00295EAA">
        <w:t>ery passionate about deconstructing rape culture, especially about the way dress codes impl</w:t>
      </w:r>
      <w:r>
        <w:t>ies</w:t>
      </w:r>
      <w:r w:rsidR="00295EAA">
        <w:t xml:space="preserve"> aspects of this, e.g. for matriculation and choir.</w:t>
      </w:r>
    </w:p>
    <w:p w14:paraId="1E5B02A5" w14:textId="3079A709" w:rsidR="00295EAA" w:rsidRDefault="00D57FC8" w:rsidP="00295EAA">
      <w:r>
        <w:t>I’m c</w:t>
      </w:r>
      <w:r w:rsidR="00295EAA">
        <w:t>urrently repeating first year so academic demands are limited</w:t>
      </w:r>
      <w:r>
        <w:t>, but it also means</w:t>
      </w:r>
      <w:r w:rsidR="00295EAA">
        <w:t xml:space="preserve"> I have friends in both year groups so I can increase turnout</w:t>
      </w:r>
      <w:r>
        <w:t xml:space="preserve"> at events</w:t>
      </w:r>
      <w:r w:rsidR="00295EAA">
        <w:t>.</w:t>
      </w:r>
    </w:p>
    <w:p w14:paraId="7C3525D5" w14:textId="590C446D" w:rsidR="00295EAA" w:rsidRPr="00295EAA" w:rsidRDefault="00F42D68" w:rsidP="00295EAA">
      <w:r>
        <w:lastRenderedPageBreak/>
        <w:t>Finally, it is important to note that p</w:t>
      </w:r>
      <w:r w:rsidR="00295EAA">
        <w:t xml:space="preserve">ublic execution for rape was on my manifesto, but that was a joke. Sexual assault is of course serious so </w:t>
      </w:r>
      <w:r>
        <w:t xml:space="preserve">I </w:t>
      </w:r>
      <w:r w:rsidR="00295EAA">
        <w:t>would try to improve support</w:t>
      </w:r>
      <w:r>
        <w:t xml:space="preserve"> around it</w:t>
      </w:r>
      <w:r w:rsidR="00295EAA">
        <w:t>.</w:t>
      </w:r>
    </w:p>
    <w:p w14:paraId="4FACD863" w14:textId="74A919EA" w:rsidR="007F37BF" w:rsidRDefault="007F37BF" w:rsidP="00F27B08">
      <w:pPr>
        <w:pStyle w:val="Heading2"/>
        <w:numPr>
          <w:ilvl w:val="1"/>
          <w:numId w:val="7"/>
        </w:numPr>
      </w:pPr>
      <w:bookmarkStart w:id="51" w:name="_Toc120256997"/>
      <w:r>
        <w:t>Questions</w:t>
      </w:r>
      <w:bookmarkEnd w:id="51"/>
    </w:p>
    <w:p w14:paraId="16541D26" w14:textId="3C681F82" w:rsidR="00295EAA" w:rsidRDefault="00295EAA" w:rsidP="00F64816">
      <w:pPr>
        <w:pStyle w:val="Highlight"/>
      </w:pPr>
      <w:r>
        <w:t xml:space="preserve">Ella </w:t>
      </w:r>
      <w:r w:rsidR="00255BEC">
        <w:t>Ducker</w:t>
      </w:r>
      <w:r>
        <w:t xml:space="preserve"> – </w:t>
      </w:r>
      <w:r w:rsidR="00F42D68">
        <w:t xml:space="preserve">how would you </w:t>
      </w:r>
      <w:r>
        <w:t>get men involved in these issues</w:t>
      </w:r>
      <w:r w:rsidR="00F42D68">
        <w:t>?</w:t>
      </w:r>
    </w:p>
    <w:p w14:paraId="09EEE42B" w14:textId="6E5FA765" w:rsidR="00295EAA" w:rsidRDefault="00295EAA" w:rsidP="00295EAA">
      <w:r>
        <w:t xml:space="preserve">JC – </w:t>
      </w:r>
      <w:r w:rsidR="00F42D68">
        <w:t xml:space="preserve">I’d </w:t>
      </w:r>
      <w:r>
        <w:t xml:space="preserve">clearly state events are open to everyone. </w:t>
      </w:r>
      <w:r w:rsidR="00F42D68">
        <w:t>I’d a</w:t>
      </w:r>
      <w:r>
        <w:t>lso reach out to Corpus community and normalise it.</w:t>
      </w:r>
    </w:p>
    <w:p w14:paraId="2886D90C" w14:textId="32206A53" w:rsidR="00295EAA" w:rsidRDefault="00295EAA" w:rsidP="00295EAA">
      <w:r>
        <w:t>MJ –</w:t>
      </w:r>
      <w:r w:rsidR="00F42D68">
        <w:t xml:space="preserve"> I’d</w:t>
      </w:r>
      <w:r>
        <w:t xml:space="preserve"> reach out to sports teams and other sites of toxic masculinity to try and encourage them to get more involved.</w:t>
      </w:r>
    </w:p>
    <w:p w14:paraId="269271DE" w14:textId="7F2A5917" w:rsidR="0079028B" w:rsidRDefault="0079028B" w:rsidP="00F64816">
      <w:pPr>
        <w:pStyle w:val="Highlight"/>
      </w:pPr>
      <w:r>
        <w:t xml:space="preserve">Harry </w:t>
      </w:r>
      <w:r w:rsidR="00676EBF">
        <w:t xml:space="preserve">Cullen </w:t>
      </w:r>
      <w:r w:rsidR="00DC3918">
        <w:t>(H</w:t>
      </w:r>
      <w:r w:rsidR="00676EBF">
        <w:t>C</w:t>
      </w:r>
      <w:r w:rsidR="00DC3918">
        <w:t xml:space="preserve">) </w:t>
      </w:r>
      <w:r>
        <w:t>– on sexual misconduct, what about people who aren’t comfortable reporting it – how would you support those people</w:t>
      </w:r>
      <w:r w:rsidR="00F42D68">
        <w:t>?</w:t>
      </w:r>
    </w:p>
    <w:p w14:paraId="6CFA8241" w14:textId="4C8D265C" w:rsidR="0079028B" w:rsidRDefault="0079028B" w:rsidP="00295EAA">
      <w:r>
        <w:t xml:space="preserve">MJ – there isn’t a one-size-fits all approach. </w:t>
      </w:r>
      <w:r w:rsidR="00F42D68">
        <w:t>I’d w</w:t>
      </w:r>
      <w:r>
        <w:t>ork with welfare team to help people</w:t>
      </w:r>
      <w:r w:rsidR="00F42D68">
        <w:t xml:space="preserve"> – I n</w:t>
      </w:r>
      <w:r>
        <w:t>eed to think more</w:t>
      </w:r>
    </w:p>
    <w:p w14:paraId="04026DB6" w14:textId="2F8F61D8" w:rsidR="0079028B" w:rsidRDefault="0079028B" w:rsidP="00295EAA">
      <w:r>
        <w:t xml:space="preserve">JC – in </w:t>
      </w:r>
      <w:r w:rsidR="00F42D68">
        <w:t xml:space="preserve">my </w:t>
      </w:r>
      <w:r>
        <w:t xml:space="preserve">manifesto, </w:t>
      </w:r>
      <w:r w:rsidR="00F42D68">
        <w:t xml:space="preserve">I make </w:t>
      </w:r>
      <w:r>
        <w:t>reference</w:t>
      </w:r>
      <w:r w:rsidR="00F42D68">
        <w:t xml:space="preserve"> to a</w:t>
      </w:r>
      <w:r>
        <w:t xml:space="preserve"> report on </w:t>
      </w:r>
      <w:r w:rsidR="00F42D68">
        <w:t xml:space="preserve">problems and solutions for </w:t>
      </w:r>
      <w:r>
        <w:t>Trinity Hall</w:t>
      </w:r>
      <w:r w:rsidR="00F42D68">
        <w:t xml:space="preserve"> including</w:t>
      </w:r>
      <w:r>
        <w:t xml:space="preserve"> informal support and combatting rape culture. </w:t>
      </w:r>
      <w:r w:rsidR="00F42D68">
        <w:t>I’d like to i</w:t>
      </w:r>
      <w:r>
        <w:t xml:space="preserve">mplement </w:t>
      </w:r>
      <w:r w:rsidR="00F42D68">
        <w:t xml:space="preserve">the recommendations </w:t>
      </w:r>
      <w:r w:rsidR="000D66D8">
        <w:t>of this</w:t>
      </w:r>
      <w:r>
        <w:t xml:space="preserve"> report by demanding EB consider</w:t>
      </w:r>
      <w:r w:rsidR="00F42D68">
        <w:t xml:space="preserve"> it</w:t>
      </w:r>
      <w:r>
        <w:t xml:space="preserve"> and </w:t>
      </w:r>
      <w:r w:rsidR="00F42D68">
        <w:t>I have previously asked college</w:t>
      </w:r>
      <w:r>
        <w:t xml:space="preserve"> to consider data </w:t>
      </w:r>
      <w:r w:rsidR="00F42D68">
        <w:t xml:space="preserve">I’d gathered </w:t>
      </w:r>
      <w:r>
        <w:t xml:space="preserve">on it </w:t>
      </w:r>
      <w:r w:rsidR="00F42D68">
        <w:t>sexual misconduct.</w:t>
      </w:r>
    </w:p>
    <w:p w14:paraId="13D99849" w14:textId="7C1764C1" w:rsidR="0079028B" w:rsidRDefault="0079028B" w:rsidP="00F64816">
      <w:pPr>
        <w:pStyle w:val="Highlight"/>
      </w:pPr>
      <w:r>
        <w:t xml:space="preserve">NB – </w:t>
      </w:r>
      <w:r w:rsidR="00F42D68">
        <w:t xml:space="preserve">what’s </w:t>
      </w:r>
      <w:r>
        <w:t>one idea from the other candidate you’d take</w:t>
      </w:r>
      <w:r w:rsidR="00F42D68">
        <w:t>?</w:t>
      </w:r>
    </w:p>
    <w:p w14:paraId="2377F13D" w14:textId="1826F085" w:rsidR="0079028B" w:rsidRDefault="0079028B" w:rsidP="00295EAA">
      <w:r>
        <w:t xml:space="preserve">JC – </w:t>
      </w:r>
      <w:r w:rsidR="00F42D68">
        <w:t xml:space="preserve">I </w:t>
      </w:r>
      <w:r>
        <w:t xml:space="preserve">would like to execute people, but can’t. Otherwise, gender expression fund </w:t>
      </w:r>
      <w:r w:rsidR="00F42D68">
        <w:t xml:space="preserve">clarity </w:t>
      </w:r>
      <w:r>
        <w:t>and dress code stuff would be nice</w:t>
      </w:r>
    </w:p>
    <w:p w14:paraId="471009CD" w14:textId="2ED61C69" w:rsidR="0079028B" w:rsidRDefault="0079028B" w:rsidP="00295EAA">
      <w:r>
        <w:t>MJ – collaborating with other colleges would be great for a sense of community</w:t>
      </w:r>
    </w:p>
    <w:p w14:paraId="670CAEA6" w14:textId="1334E41B" w:rsidR="00B4310E" w:rsidRPr="00295EAA" w:rsidRDefault="00000000" w:rsidP="00295EAA">
      <w:r>
        <w:rPr>
          <w:noProof/>
        </w:rPr>
        <w:pict w14:anchorId="30C51149">
          <v:rect id="_x0000_i1040" alt="" style="width:451.15pt;height:.05pt;mso-width-percent:0;mso-height-percent:0;mso-width-percent:0;mso-height-percent:0" o:hrpct="964" o:hralign="center" o:hrstd="t" o:hr="t" fillcolor="#a0a0a0" stroked="f"/>
        </w:pict>
      </w:r>
    </w:p>
    <w:p w14:paraId="1072D762" w14:textId="6EB3FD11" w:rsidR="007F37BF" w:rsidRPr="007F37BF" w:rsidRDefault="007F37BF" w:rsidP="00F27B08">
      <w:pPr>
        <w:pStyle w:val="Heading1"/>
        <w:numPr>
          <w:ilvl w:val="0"/>
          <w:numId w:val="7"/>
        </w:numPr>
      </w:pPr>
      <w:bookmarkStart w:id="52" w:name="_Toc120256998"/>
      <w:r>
        <w:lastRenderedPageBreak/>
        <w:t>Class Act Officer Candidates</w:t>
      </w:r>
      <w:bookmarkEnd w:id="52"/>
    </w:p>
    <w:p w14:paraId="20BD8652" w14:textId="11E7610A" w:rsidR="007F37BF" w:rsidRDefault="007F37BF" w:rsidP="00F27B08">
      <w:pPr>
        <w:pStyle w:val="Heading2"/>
        <w:numPr>
          <w:ilvl w:val="1"/>
          <w:numId w:val="7"/>
        </w:numPr>
      </w:pPr>
      <w:bookmarkStart w:id="53" w:name="_Toc120256999"/>
      <w:r>
        <w:t xml:space="preserve">Speech </w:t>
      </w:r>
      <w:r w:rsidR="000C0491">
        <w:t>– Eleanor Lewis</w:t>
      </w:r>
      <w:r w:rsidR="00BF31C4">
        <w:t xml:space="preserve"> (EL)</w:t>
      </w:r>
      <w:bookmarkEnd w:id="53"/>
    </w:p>
    <w:p w14:paraId="02185627" w14:textId="14DDA3AF" w:rsidR="0079028B" w:rsidRDefault="00793C40" w:rsidP="0079028B">
      <w:r>
        <w:t xml:space="preserve">I’m not a </w:t>
      </w:r>
      <w:r w:rsidR="00F42D68">
        <w:t>homophobe</w:t>
      </w:r>
      <w:r>
        <w:t xml:space="preserve"> – I play women’s rugby.</w:t>
      </w:r>
      <w:r w:rsidR="00F42D68">
        <w:rPr>
          <w:rStyle w:val="FootnoteReference"/>
        </w:rPr>
        <w:footnoteReference w:id="30"/>
      </w:r>
    </w:p>
    <w:p w14:paraId="754F064E" w14:textId="2ACFD589" w:rsidR="00793C40" w:rsidRDefault="00793C40" w:rsidP="0079028B">
      <w:r>
        <w:t xml:space="preserve">I want to create a clear guide to funding for both applicants and current students. </w:t>
      </w:r>
      <w:r w:rsidR="00353977">
        <w:t>The c</w:t>
      </w:r>
      <w:r>
        <w:t>urrent information is opaque and need</w:t>
      </w:r>
      <w:r w:rsidR="00353977">
        <w:t>ing</w:t>
      </w:r>
      <w:r>
        <w:t xml:space="preserve"> to go to </w:t>
      </w:r>
      <w:r w:rsidR="00353977">
        <w:t xml:space="preserve">your </w:t>
      </w:r>
      <w:r>
        <w:t>tutor</w:t>
      </w:r>
      <w:r w:rsidR="00353977">
        <w:t xml:space="preserve"> is not ideal</w:t>
      </w:r>
      <w:r>
        <w:t>.</w:t>
      </w:r>
    </w:p>
    <w:p w14:paraId="370F0537" w14:textId="49AEA191" w:rsidR="00793C40" w:rsidRDefault="00793C40" w:rsidP="0079028B">
      <w:r>
        <w:t xml:space="preserve">Funding for transport both at </w:t>
      </w:r>
      <w:r w:rsidR="00353977">
        <w:t xml:space="preserve">either </w:t>
      </w:r>
      <w:r>
        <w:t>end of terms and during term</w:t>
      </w:r>
      <w:r w:rsidR="00353977">
        <w:t xml:space="preserve"> ought to be a priority,</w:t>
      </w:r>
      <w:r>
        <w:t xml:space="preserve"> </w:t>
      </w:r>
      <w:r w:rsidR="00353977">
        <w:t>e</w:t>
      </w:r>
      <w:r>
        <w:t>specially for people who live far away. This also discourages applications so making information clear</w:t>
      </w:r>
      <w:r w:rsidR="00353977">
        <w:t xml:space="preserve"> about this</w:t>
      </w:r>
      <w:r>
        <w:t xml:space="preserve"> would help.</w:t>
      </w:r>
    </w:p>
    <w:p w14:paraId="22C698DE" w14:textId="382490A0" w:rsidR="00793C40" w:rsidRDefault="00353977" w:rsidP="0079028B">
      <w:r>
        <w:t>We ought to engage in more o</w:t>
      </w:r>
      <w:r w:rsidR="00793C40">
        <w:t>utreach to non-English countries of the UK. Northern Ireland is an outreach area for College, but the other nations are underrepresented.</w:t>
      </w:r>
    </w:p>
    <w:p w14:paraId="366245CF" w14:textId="118A6FA2" w:rsidR="00793C40" w:rsidRPr="0079028B" w:rsidRDefault="00353977" w:rsidP="0079028B">
      <w:r>
        <w:t>We also need to consider f</w:t>
      </w:r>
      <w:r w:rsidR="00793C40">
        <w:t xml:space="preserve">unding for transport to offer holders and open days. College offers this to students on free school meals, but other places </w:t>
      </w:r>
      <w:r>
        <w:t>lots of places are</w:t>
      </w:r>
      <w:r w:rsidR="00793C40">
        <w:t xml:space="preserve"> very expensive so this is a big barrier for underrepresented students.</w:t>
      </w:r>
    </w:p>
    <w:p w14:paraId="1F153AD9" w14:textId="0B2EABFC" w:rsidR="000C0491" w:rsidRDefault="000C0491" w:rsidP="00F27B08">
      <w:pPr>
        <w:pStyle w:val="Heading2"/>
        <w:numPr>
          <w:ilvl w:val="1"/>
          <w:numId w:val="7"/>
        </w:numPr>
      </w:pPr>
      <w:bookmarkStart w:id="54" w:name="_Toc120257000"/>
      <w:r>
        <w:t>Speech – Billie Moss</w:t>
      </w:r>
      <w:r w:rsidR="00BF31C4">
        <w:t xml:space="preserve"> (BM) </w:t>
      </w:r>
      <w:r w:rsidR="0079028B">
        <w:rPr>
          <w:rStyle w:val="FootnoteReference"/>
        </w:rPr>
        <w:footnoteReference w:id="31"/>
      </w:r>
      <w:bookmarkEnd w:id="54"/>
    </w:p>
    <w:p w14:paraId="1A5F8785" w14:textId="5712F7BC" w:rsidR="0079028B" w:rsidRDefault="00BE79AF" w:rsidP="0079028B">
      <w:r>
        <w:t xml:space="preserve">I’m a </w:t>
      </w:r>
      <w:r w:rsidR="0079028B">
        <w:t>2</w:t>
      </w:r>
      <w:r w:rsidR="0079028B" w:rsidRPr="0079028B">
        <w:rPr>
          <w:vertAlign w:val="superscript"/>
        </w:rPr>
        <w:t>nd</w:t>
      </w:r>
      <w:r w:rsidR="0079028B">
        <w:t xml:space="preserve"> year Engineer. Over past year, </w:t>
      </w:r>
      <w:r>
        <w:t xml:space="preserve">I’ve </w:t>
      </w:r>
      <w:r w:rsidR="0079028B">
        <w:t xml:space="preserve">grown to love corpus as a community and how good it is at access, but </w:t>
      </w:r>
      <w:r>
        <w:t xml:space="preserve">it </w:t>
      </w:r>
      <w:r w:rsidR="0079028B">
        <w:t>needs to be more inclusive once you get here.</w:t>
      </w:r>
    </w:p>
    <w:p w14:paraId="701C008E" w14:textId="0CD09712" w:rsidR="0079028B" w:rsidRDefault="00BE79AF" w:rsidP="0079028B">
      <w:r>
        <w:t>I w</w:t>
      </w:r>
      <w:r w:rsidR="0079028B">
        <w:t>ant to make sure no one faces additional challenges because of their background. Coming from a working class background</w:t>
      </w:r>
      <w:r>
        <w:t>, I</w:t>
      </w:r>
      <w:r w:rsidR="0079028B">
        <w:t xml:space="preserve"> </w:t>
      </w:r>
      <w:r>
        <w:t>k</w:t>
      </w:r>
      <w:r w:rsidR="0079028B">
        <w:t>no</w:t>
      </w:r>
      <w:r>
        <w:t>w</w:t>
      </w:r>
      <w:r w:rsidR="0079028B">
        <w:t xml:space="preserve"> the </w:t>
      </w:r>
      <w:r w:rsidR="0079028B">
        <w:lastRenderedPageBreak/>
        <w:t>challenges people face in arriving in one of the poshest places</w:t>
      </w:r>
      <w:r>
        <w:t xml:space="preserve"> in the country</w:t>
      </w:r>
      <w:r w:rsidR="0079028B">
        <w:t>.</w:t>
      </w:r>
    </w:p>
    <w:p w14:paraId="21EFAF4E" w14:textId="436CC63D" w:rsidR="0079028B" w:rsidRDefault="00BE79AF" w:rsidP="0079028B">
      <w:r>
        <w:t>I’d like to introduce a c</w:t>
      </w:r>
      <w:r w:rsidR="0079028B">
        <w:t xml:space="preserve">entralised technology fund – </w:t>
      </w:r>
      <w:r>
        <w:t xml:space="preserve">the system is </w:t>
      </w:r>
      <w:r w:rsidR="0079028B">
        <w:t>currently based on begging tutors so this isn’t idea.</w:t>
      </w:r>
      <w:r>
        <w:t xml:space="preserve"> It</w:t>
      </w:r>
      <w:r w:rsidR="0079028B">
        <w:t xml:space="preserve"> </w:t>
      </w:r>
      <w:r>
        <w:t>n</w:t>
      </w:r>
      <w:r w:rsidR="0079028B">
        <w:t xml:space="preserve">eeds to be easier to access </w:t>
      </w:r>
      <w:r>
        <w:t>the</w:t>
      </w:r>
      <w:r w:rsidR="0079028B">
        <w:t xml:space="preserve"> </w:t>
      </w:r>
      <w:r>
        <w:t xml:space="preserve">expensive </w:t>
      </w:r>
      <w:r w:rsidR="0079028B">
        <w:t>technology needed</w:t>
      </w:r>
      <w:r>
        <w:t xml:space="preserve"> for our courses</w:t>
      </w:r>
      <w:r w:rsidR="0079028B">
        <w:t>, especially for STEM</w:t>
      </w:r>
      <w:r>
        <w:t>, where particularly powerful laptops are needed</w:t>
      </w:r>
      <w:r w:rsidR="0079028B">
        <w:t>.</w:t>
      </w:r>
    </w:p>
    <w:p w14:paraId="73D6EB98" w14:textId="48B60964" w:rsidR="0079028B" w:rsidRDefault="00BE79AF" w:rsidP="0079028B">
      <w:r>
        <w:t>A c</w:t>
      </w:r>
      <w:r w:rsidR="0079028B">
        <w:t xml:space="preserve">entralised Travel fund for coming to and from Corpus during term or at </w:t>
      </w:r>
      <w:r>
        <w:t>either</w:t>
      </w:r>
      <w:r w:rsidR="0079028B">
        <w:t xml:space="preserve"> end of term</w:t>
      </w:r>
      <w:r>
        <w:t xml:space="preserve"> would be helpful, </w:t>
      </w:r>
      <w:r w:rsidR="0079028B">
        <w:t xml:space="preserve"> </w:t>
      </w:r>
      <w:r>
        <w:t>e</w:t>
      </w:r>
      <w:r w:rsidR="0079028B">
        <w:t>specially with train fares so high.</w:t>
      </w:r>
    </w:p>
    <w:p w14:paraId="3D55F7EC" w14:textId="2AB60F5B" w:rsidR="0079028B" w:rsidRDefault="00BE79AF" w:rsidP="0079028B">
      <w:r>
        <w:t>I’d w</w:t>
      </w:r>
      <w:r w:rsidR="0079028B">
        <w:t>ork with other liberation officers e.g. Gender, LGBTQ</w:t>
      </w:r>
      <w:r w:rsidR="007C2796">
        <w:t>+</w:t>
      </w:r>
      <w:r w:rsidR="0079028B">
        <w:t xml:space="preserve"> to face issues from</w:t>
      </w:r>
      <w:r>
        <w:t xml:space="preserve"> a</w:t>
      </w:r>
      <w:r w:rsidR="0079028B">
        <w:t xml:space="preserve"> Class Act perspective</w:t>
      </w:r>
      <w:r>
        <w:t xml:space="preserve"> because</w:t>
      </w:r>
      <w:r w:rsidR="0079028B">
        <w:t xml:space="preserve"> </w:t>
      </w:r>
      <w:r>
        <w:t>different backgrounds can give different perspectives on representing these groups.</w:t>
      </w:r>
    </w:p>
    <w:p w14:paraId="5C911434" w14:textId="14532D93" w:rsidR="0079028B" w:rsidRDefault="00BE79AF" w:rsidP="0079028B">
      <w:r>
        <w:t>I’d work to encourage ,</w:t>
      </w:r>
      <w:r w:rsidR="0079028B">
        <w:t>ore charity involvement from college.</w:t>
      </w:r>
    </w:p>
    <w:p w14:paraId="3AE4814A" w14:textId="160B356A" w:rsidR="0079028B" w:rsidRPr="0079028B" w:rsidRDefault="00BE79AF" w:rsidP="0079028B">
      <w:r>
        <w:t>Also, I m</w:t>
      </w:r>
      <w:r w:rsidR="0079028B">
        <w:t>ade Neve birthday cheesecake.</w:t>
      </w:r>
    </w:p>
    <w:p w14:paraId="4909BF62" w14:textId="53D09D9B" w:rsidR="000C0491" w:rsidRDefault="000C0491" w:rsidP="00F27B08">
      <w:pPr>
        <w:pStyle w:val="Heading2"/>
        <w:numPr>
          <w:ilvl w:val="1"/>
          <w:numId w:val="7"/>
        </w:numPr>
      </w:pPr>
      <w:bookmarkStart w:id="55" w:name="_Toc120257001"/>
      <w:r>
        <w:t>Speech – Joseph Philbrook</w:t>
      </w:r>
      <w:r w:rsidR="00BF31C4">
        <w:t xml:space="preserve"> (JP)</w:t>
      </w:r>
      <w:bookmarkEnd w:id="55"/>
    </w:p>
    <w:p w14:paraId="6951F5D0" w14:textId="2FCF023F" w:rsidR="00AE3AC5" w:rsidRDefault="00555E9A" w:rsidP="00AE3AC5">
      <w:r>
        <w:t>Thank</w:t>
      </w:r>
      <w:r w:rsidR="00BE79AF">
        <w:t xml:space="preserve"> you</w:t>
      </w:r>
      <w:r>
        <w:t xml:space="preserve"> Neve for </w:t>
      </w:r>
      <w:r w:rsidR="00BE79AF">
        <w:t xml:space="preserve">the </w:t>
      </w:r>
      <w:r>
        <w:t>Beer.</w:t>
      </w:r>
      <w:r w:rsidR="008C7A79">
        <w:rPr>
          <w:rStyle w:val="FootnoteReference"/>
        </w:rPr>
        <w:footnoteReference w:id="32"/>
      </w:r>
    </w:p>
    <w:p w14:paraId="04479794" w14:textId="0985FF97" w:rsidR="00555E9A" w:rsidRDefault="00BE79AF" w:rsidP="00AE3AC5">
      <w:r>
        <w:t xml:space="preserve">My </w:t>
      </w:r>
      <w:r w:rsidR="000D66D8">
        <w:t>name</w:t>
      </w:r>
      <w:r w:rsidR="00555E9A">
        <w:t xml:space="preserve"> is Leroy but</w:t>
      </w:r>
      <w:r>
        <w:t xml:space="preserve"> I</w:t>
      </w:r>
      <w:r w:rsidR="00555E9A">
        <w:t xml:space="preserve"> go by Joe. Thank</w:t>
      </w:r>
      <w:r>
        <w:t xml:space="preserve"> you to the</w:t>
      </w:r>
      <w:r w:rsidR="00555E9A">
        <w:t xml:space="preserve"> other candidates for good ideas, </w:t>
      </w:r>
      <w:r>
        <w:t>better than mine.</w:t>
      </w:r>
    </w:p>
    <w:p w14:paraId="69CED596" w14:textId="6F07E088" w:rsidR="00555E9A" w:rsidRDefault="00BE79AF" w:rsidP="00AE3AC5">
      <w:r>
        <w:t>I have</w:t>
      </w:r>
      <w:r w:rsidR="00555E9A">
        <w:t xml:space="preserve"> some ideas. </w:t>
      </w:r>
      <w:r>
        <w:t>I</w:t>
      </w:r>
      <w:r w:rsidR="00555E9A">
        <w:t xml:space="preserve"> hates the SU – they came up with Class Act, but they don’t represent Corpus </w:t>
      </w:r>
      <w:r>
        <w:t>for example their</w:t>
      </w:r>
      <w:r w:rsidR="00555E9A">
        <w:t xml:space="preserve"> recent email.</w:t>
      </w:r>
      <w:r w:rsidRPr="00BE79AF">
        <w:rPr>
          <w:rStyle w:val="FootnoteReference"/>
        </w:rPr>
        <w:t xml:space="preserve"> </w:t>
      </w:r>
      <w:r>
        <w:rPr>
          <w:rStyle w:val="FootnoteReference"/>
        </w:rPr>
        <w:footnoteReference w:id="33"/>
      </w:r>
      <w:r w:rsidR="00555E9A">
        <w:t xml:space="preserve"> </w:t>
      </w:r>
      <w:r>
        <w:t>We c</w:t>
      </w:r>
      <w:r w:rsidR="00555E9A">
        <w:t xml:space="preserve">ould </w:t>
      </w:r>
      <w:r w:rsidR="00555E9A">
        <w:lastRenderedPageBreak/>
        <w:t>steal their ideas and make them more Corpus friendly e.g. certain events.</w:t>
      </w:r>
    </w:p>
    <w:p w14:paraId="30C73791" w14:textId="1C3E9068" w:rsidR="00555E9A" w:rsidRDefault="00BE79AF" w:rsidP="00AE3AC5">
      <w:r>
        <w:t>I w</w:t>
      </w:r>
      <w:r w:rsidR="00555E9A">
        <w:t xml:space="preserve">ould be a good liberation officer – </w:t>
      </w:r>
      <w:r>
        <w:t xml:space="preserve">I’d </w:t>
      </w:r>
      <w:r w:rsidR="00555E9A">
        <w:t xml:space="preserve">listen to people, especially on finance. </w:t>
      </w:r>
      <w:r>
        <w:t>I w</w:t>
      </w:r>
      <w:r w:rsidR="00555E9A">
        <w:t>ould like to help people take more money from college. Lots of people don’t like to ask for money</w:t>
      </w:r>
      <w:r>
        <w:t xml:space="preserve"> because it feels wrong</w:t>
      </w:r>
      <w:r w:rsidR="00555E9A">
        <w:t xml:space="preserve">, but </w:t>
      </w:r>
      <w:r>
        <w:t xml:space="preserve">I </w:t>
      </w:r>
      <w:r w:rsidR="00555E9A">
        <w:t>would meet with students and tutors to encourage people to apply. College has enough money and they’re very happy to give it.</w:t>
      </w:r>
    </w:p>
    <w:p w14:paraId="7D76A6C5" w14:textId="0FE3DFC9" w:rsidR="00555E9A" w:rsidRDefault="00555E9A" w:rsidP="00AE3AC5">
      <w:r>
        <w:t xml:space="preserve">Class Act </w:t>
      </w:r>
      <w:r w:rsidR="00BE79AF">
        <w:t>ParTEAs</w:t>
      </w:r>
      <w:r>
        <w:t xml:space="preserve"> and subsidised social events</w:t>
      </w:r>
      <w:r w:rsidR="00BE79AF">
        <w:t xml:space="preserve"> would be useful</w:t>
      </w:r>
      <w:r>
        <w:t xml:space="preserve"> to help people have fun.</w:t>
      </w:r>
    </w:p>
    <w:p w14:paraId="4CE2E39B" w14:textId="787A1D44" w:rsidR="00555E9A" w:rsidRDefault="00BE79AF" w:rsidP="00AE3AC5">
      <w:r>
        <w:t>One of my big ideas</w:t>
      </w:r>
      <w:r w:rsidR="00555E9A">
        <w:t xml:space="preserve"> </w:t>
      </w:r>
      <w:r>
        <w:t>is</w:t>
      </w:r>
      <w:r w:rsidR="00555E9A">
        <w:t xml:space="preserve"> helping</w:t>
      </w:r>
      <w:r>
        <w:t xml:space="preserve"> people</w:t>
      </w:r>
      <w:r w:rsidR="00555E9A">
        <w:t xml:space="preserve"> with networking.</w:t>
      </w:r>
      <w:r>
        <w:t xml:space="preserve"> The c</w:t>
      </w:r>
      <w:r w:rsidR="00555E9A">
        <w:t xml:space="preserve">areers Service is a bit useless but a college Class Act networking event would be great. </w:t>
      </w:r>
      <w:r>
        <w:t>We could g</w:t>
      </w:r>
      <w:r w:rsidR="00555E9A">
        <w:t>et Alumni to work with Class Act students and improve networking with them.</w:t>
      </w:r>
    </w:p>
    <w:p w14:paraId="33541B7C" w14:textId="7FC1C13F" w:rsidR="00555E9A" w:rsidRPr="00AE3AC5" w:rsidRDefault="00555E9A" w:rsidP="00AE3AC5">
      <w:r>
        <w:t>Yo</w:t>
      </w:r>
      <w:r w:rsidR="00BE79AF">
        <w:t>,</w:t>
      </w:r>
      <w:r>
        <w:t xml:space="preserve"> vote Joe.</w:t>
      </w:r>
    </w:p>
    <w:p w14:paraId="006050BA" w14:textId="5F314177" w:rsidR="007F37BF" w:rsidRDefault="007F37BF" w:rsidP="00F27B08">
      <w:pPr>
        <w:pStyle w:val="Heading2"/>
        <w:numPr>
          <w:ilvl w:val="1"/>
          <w:numId w:val="7"/>
        </w:numPr>
      </w:pPr>
      <w:bookmarkStart w:id="56" w:name="_Toc120257002"/>
      <w:r>
        <w:t>Questions</w:t>
      </w:r>
      <w:bookmarkEnd w:id="56"/>
    </w:p>
    <w:p w14:paraId="7FA95895" w14:textId="3626B6BB" w:rsidR="00555E9A" w:rsidRDefault="00555E9A" w:rsidP="00F64816">
      <w:pPr>
        <w:pStyle w:val="Highlight"/>
      </w:pPr>
      <w:r>
        <w:t xml:space="preserve">Brandon Davidson – </w:t>
      </w:r>
      <w:r w:rsidR="00DC3918">
        <w:t xml:space="preserve">How would you </w:t>
      </w:r>
      <w:r>
        <w:t>reduce</w:t>
      </w:r>
      <w:r w:rsidR="00DC3918">
        <w:t xml:space="preserve"> the</w:t>
      </w:r>
      <w:r>
        <w:t xml:space="preserve"> </w:t>
      </w:r>
      <w:r w:rsidR="00DC3918">
        <w:t>discrepancy</w:t>
      </w:r>
      <w:r>
        <w:t xml:space="preserve"> between tutors</w:t>
      </w:r>
      <w:r w:rsidR="00DC3918">
        <w:t>?</w:t>
      </w:r>
    </w:p>
    <w:p w14:paraId="6FF94F45" w14:textId="2045F785" w:rsidR="00555E9A" w:rsidRDefault="00555E9A" w:rsidP="00555E9A">
      <w:r>
        <w:t xml:space="preserve">JP – a form would be good. </w:t>
      </w:r>
      <w:r w:rsidR="00DC3918">
        <w:t>I’d</w:t>
      </w:r>
      <w:r>
        <w:t xml:space="preserve"> </w:t>
      </w:r>
      <w:r w:rsidR="00DC3918">
        <w:t>s</w:t>
      </w:r>
      <w:r>
        <w:t>it down individually tutors to tell them to be more helpful.</w:t>
      </w:r>
    </w:p>
    <w:p w14:paraId="0F8AFCA1" w14:textId="16FBD4FD" w:rsidR="00555E9A" w:rsidRDefault="00555E9A" w:rsidP="00555E9A">
      <w:r>
        <w:t>EL –</w:t>
      </w:r>
      <w:r w:rsidR="00DC3918">
        <w:t xml:space="preserve"> a</w:t>
      </w:r>
      <w:r>
        <w:t xml:space="preserve"> standardised approach to make it clear what tutors should do</w:t>
      </w:r>
    </w:p>
    <w:p w14:paraId="0AAA16BD" w14:textId="4ABF4212" w:rsidR="00555E9A" w:rsidRDefault="00555E9A" w:rsidP="00555E9A">
      <w:r>
        <w:t xml:space="preserve">BM – centralised funds </w:t>
      </w:r>
      <w:r w:rsidR="00DC3918">
        <w:t xml:space="preserve">that </w:t>
      </w:r>
      <w:r>
        <w:t>people can apply to rather than</w:t>
      </w:r>
      <w:r w:rsidR="00DC3918">
        <w:t xml:space="preserve"> going</w:t>
      </w:r>
      <w:r>
        <w:t xml:space="preserve"> through tutors. </w:t>
      </w:r>
      <w:r w:rsidR="000D66D8">
        <w:t>Otherwise,</w:t>
      </w:r>
      <w:r>
        <w:t xml:space="preserve"> feedback on tutors could help create accountability.</w:t>
      </w:r>
    </w:p>
    <w:p w14:paraId="1B6F97A6" w14:textId="106C9248" w:rsidR="00555E9A" w:rsidRDefault="00555E9A" w:rsidP="00F64816">
      <w:pPr>
        <w:pStyle w:val="Highlight"/>
      </w:pPr>
      <w:r>
        <w:lastRenderedPageBreak/>
        <w:t>JM – what would be the criteria for</w:t>
      </w:r>
      <w:r w:rsidR="00DC3918">
        <w:t xml:space="preserve"> </w:t>
      </w:r>
      <w:r>
        <w:t>fund</w:t>
      </w:r>
      <w:r w:rsidR="00DC3918">
        <w:t>s</w:t>
      </w:r>
      <w:r>
        <w:t>? Would it be self-identifying or would there be other criteria</w:t>
      </w:r>
    </w:p>
    <w:p w14:paraId="38EE3719" w14:textId="4F7F1A7D" w:rsidR="00555E9A" w:rsidRDefault="00555E9A" w:rsidP="00555E9A">
      <w:r>
        <w:t xml:space="preserve">EL – hard to </w:t>
      </w:r>
      <w:r w:rsidR="00DC3918">
        <w:t>distinguish</w:t>
      </w:r>
      <w:r>
        <w:t xml:space="preserve"> so </w:t>
      </w:r>
      <w:r w:rsidR="00DC3918">
        <w:t>self identifying</w:t>
      </w:r>
      <w:r>
        <w:t xml:space="preserve"> is best. People should have </w:t>
      </w:r>
      <w:r w:rsidR="00DC3918">
        <w:t>the decency</w:t>
      </w:r>
      <w:r>
        <w:t xml:space="preserve"> to do the right thing</w:t>
      </w:r>
    </w:p>
    <w:p w14:paraId="6B5BD603" w14:textId="5EB63CB2" w:rsidR="00555E9A" w:rsidRDefault="00555E9A" w:rsidP="00555E9A">
      <w:r>
        <w:t xml:space="preserve">BM – self-ID is </w:t>
      </w:r>
      <w:r w:rsidR="000D66D8">
        <w:t>best but</w:t>
      </w:r>
      <w:r>
        <w:t xml:space="preserve"> could be made more specific as to who ought to classify</w:t>
      </w:r>
      <w:r w:rsidR="00DC3918">
        <w:t>, perhaps with</w:t>
      </w:r>
      <w:r>
        <w:t xml:space="preserve"> </w:t>
      </w:r>
      <w:r w:rsidR="00DC3918">
        <w:t>a</w:t>
      </w:r>
      <w:r>
        <w:t xml:space="preserve"> bit more emphasis on the financial definition.</w:t>
      </w:r>
    </w:p>
    <w:p w14:paraId="53482232" w14:textId="3309C15B" w:rsidR="00555E9A" w:rsidRDefault="00555E9A" w:rsidP="00555E9A">
      <w:r>
        <w:t xml:space="preserve">JP – as a liberation officer, </w:t>
      </w:r>
      <w:r w:rsidR="00DC3918">
        <w:t xml:space="preserve">I </w:t>
      </w:r>
      <w:r>
        <w:t xml:space="preserve">would fight for people. </w:t>
      </w:r>
      <w:r w:rsidR="00DC3918">
        <w:t>The h</w:t>
      </w:r>
      <w:r>
        <w:t>ardship fund is available but big problem is having someone to be in contact with.</w:t>
      </w:r>
    </w:p>
    <w:p w14:paraId="48719E4E" w14:textId="5B88536E" w:rsidR="00555E9A" w:rsidRDefault="00555E9A" w:rsidP="00F64816">
      <w:pPr>
        <w:pStyle w:val="Highlight"/>
      </w:pPr>
      <w:r>
        <w:t>H</w:t>
      </w:r>
      <w:r w:rsidR="00676EBF">
        <w:t>C</w:t>
      </w:r>
      <w:r>
        <w:t xml:space="preserve"> – how </w:t>
      </w:r>
      <w:r w:rsidR="00676EBF">
        <w:t>would you</w:t>
      </w:r>
      <w:r>
        <w:t xml:space="preserve"> improve</w:t>
      </w:r>
      <w:r w:rsidR="00676EBF">
        <w:t xml:space="preserve"> the</w:t>
      </w:r>
      <w:r>
        <w:t xml:space="preserve"> availability of hardship funds and dealing with other costs over</w:t>
      </w:r>
      <w:r w:rsidR="00676EBF">
        <w:t xml:space="preserve"> the</w:t>
      </w:r>
      <w:r>
        <w:t xml:space="preserve"> £250 </w:t>
      </w:r>
      <w:r w:rsidR="00676EBF">
        <w:t>limit</w:t>
      </w:r>
      <w:r>
        <w:t xml:space="preserve"> </w:t>
      </w:r>
      <w:r w:rsidR="000D66D8">
        <w:t>e.g.,</w:t>
      </w:r>
      <w:r>
        <w:t xml:space="preserve"> </w:t>
      </w:r>
      <w:r w:rsidR="00676EBF">
        <w:t xml:space="preserve">dental </w:t>
      </w:r>
      <w:r>
        <w:t>bill</w:t>
      </w:r>
      <w:r w:rsidR="00676EBF">
        <w:t>s</w:t>
      </w:r>
    </w:p>
    <w:p w14:paraId="416AD1FF" w14:textId="0B285376" w:rsidR="00555E9A" w:rsidRDefault="00555E9A" w:rsidP="00555E9A">
      <w:r>
        <w:t>BM – making things more streamlines than with tutors</w:t>
      </w:r>
      <w:r w:rsidR="00676EBF">
        <w:t xml:space="preserve"> would help</w:t>
      </w:r>
      <w:r>
        <w:t xml:space="preserve">. For larger </w:t>
      </w:r>
      <w:r w:rsidR="00676EBF">
        <w:t>costs</w:t>
      </w:r>
      <w:r>
        <w:t>,</w:t>
      </w:r>
      <w:r w:rsidR="00676EBF">
        <w:t xml:space="preserve"> I</w:t>
      </w:r>
      <w:r>
        <w:t xml:space="preserve"> would advocate on your behalf, or </w:t>
      </w:r>
      <w:r w:rsidR="00676EBF">
        <w:t xml:space="preserve">encourage the use of </w:t>
      </w:r>
      <w:r>
        <w:t xml:space="preserve">anonymous forms </w:t>
      </w:r>
      <w:r w:rsidR="00676EBF">
        <w:t>for those uncomfortable with speaking directly to me</w:t>
      </w:r>
    </w:p>
    <w:p w14:paraId="31F25A98" w14:textId="730AC85C" w:rsidR="00555E9A" w:rsidRDefault="00555E9A" w:rsidP="00555E9A">
      <w:r>
        <w:t xml:space="preserve">JP </w:t>
      </w:r>
      <w:r w:rsidR="000D66D8">
        <w:t>– it</w:t>
      </w:r>
      <w:r w:rsidR="00676EBF">
        <w:t xml:space="preserve"> </w:t>
      </w:r>
      <w:r>
        <w:t>needs to be case-by-case</w:t>
      </w:r>
      <w:r w:rsidR="00676EBF">
        <w:t>, but I h</w:t>
      </w:r>
      <w:r>
        <w:t>ad not heard of</w:t>
      </w:r>
      <w:r w:rsidR="00676EBF">
        <w:t xml:space="preserve"> the</w:t>
      </w:r>
      <w:r>
        <w:t xml:space="preserve"> £250 limit – college has been happy to give more before. Tutors vary so</w:t>
      </w:r>
      <w:r w:rsidR="00676EBF">
        <w:t xml:space="preserve"> there</w:t>
      </w:r>
      <w:r>
        <w:t xml:space="preserve"> need</w:t>
      </w:r>
      <w:r w:rsidR="00676EBF">
        <w:t>s to be</w:t>
      </w:r>
      <w:r>
        <w:t xml:space="preserve"> standardisation</w:t>
      </w:r>
    </w:p>
    <w:p w14:paraId="16D0E931" w14:textId="50645B60" w:rsidR="00326A4D" w:rsidRDefault="00555E9A" w:rsidP="00676EBF">
      <w:r>
        <w:t xml:space="preserve">EL – </w:t>
      </w:r>
      <w:r w:rsidR="00676EBF">
        <w:t xml:space="preserve">there </w:t>
      </w:r>
      <w:r>
        <w:t>need</w:t>
      </w:r>
      <w:r w:rsidR="00676EBF">
        <w:t>s to</w:t>
      </w:r>
      <w:r>
        <w:t xml:space="preserve"> an individual, but</w:t>
      </w:r>
      <w:r w:rsidR="00676EBF">
        <w:t xml:space="preserve"> still</w:t>
      </w:r>
      <w:r>
        <w:t xml:space="preserve"> standardised approach. </w:t>
      </w:r>
      <w:r w:rsidR="00676EBF">
        <w:t xml:space="preserve">As </w:t>
      </w:r>
      <w:r>
        <w:t xml:space="preserve">Class Act officer </w:t>
      </w:r>
      <w:r w:rsidR="00676EBF">
        <w:t xml:space="preserve">I </w:t>
      </w:r>
      <w:r>
        <w:t>will be able to act as an advocate to help in conversations with college.</w:t>
      </w:r>
    </w:p>
    <w:p w14:paraId="351248DE" w14:textId="4F3AC814" w:rsidR="00B4310E" w:rsidRDefault="00000000" w:rsidP="00676EBF">
      <w:r>
        <w:rPr>
          <w:noProof/>
        </w:rPr>
        <w:pict w14:anchorId="2930C679">
          <v:rect id="_x0000_i1041" alt="" style="width:451.15pt;height:.05pt;mso-width-percent:0;mso-height-percent:0;mso-width-percent:0;mso-height-percent:0" o:hrpct="964" o:hralign="center" o:hrstd="t" o:hr="t" fillcolor="#a0a0a0" stroked="f"/>
        </w:pict>
      </w:r>
    </w:p>
    <w:p w14:paraId="2FEE86F2" w14:textId="5F41934F" w:rsidR="00676EBF" w:rsidRPr="00326A4D" w:rsidRDefault="00676EBF" w:rsidP="00676EBF">
      <w:r>
        <w:t>Meeting ends at 21.26</w:t>
      </w:r>
    </w:p>
    <w:sectPr w:rsidR="00676EBF" w:rsidRPr="00326A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8310" w14:textId="77777777" w:rsidR="007F46BC" w:rsidRDefault="007F46BC" w:rsidP="00506843">
      <w:pPr>
        <w:spacing w:after="0" w:line="240" w:lineRule="auto"/>
      </w:pPr>
      <w:r>
        <w:separator/>
      </w:r>
    </w:p>
  </w:endnote>
  <w:endnote w:type="continuationSeparator" w:id="0">
    <w:p w14:paraId="450F5921" w14:textId="77777777" w:rsidR="007F46BC" w:rsidRDefault="007F46BC" w:rsidP="005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E77B" w14:textId="77777777" w:rsidR="007F46BC" w:rsidRDefault="007F46BC" w:rsidP="00506843">
      <w:pPr>
        <w:spacing w:after="0" w:line="240" w:lineRule="auto"/>
      </w:pPr>
      <w:r>
        <w:separator/>
      </w:r>
    </w:p>
  </w:footnote>
  <w:footnote w:type="continuationSeparator" w:id="0">
    <w:p w14:paraId="2AA39E09" w14:textId="77777777" w:rsidR="007F46BC" w:rsidRDefault="007F46BC" w:rsidP="00506843">
      <w:pPr>
        <w:spacing w:after="0" w:line="240" w:lineRule="auto"/>
      </w:pPr>
      <w:r>
        <w:continuationSeparator/>
      </w:r>
    </w:p>
  </w:footnote>
  <w:footnote w:id="1">
    <w:p w14:paraId="228EA9BE" w14:textId="0BADA8A5" w:rsidR="002444DC" w:rsidRDefault="002444DC">
      <w:pPr>
        <w:pStyle w:val="FootnoteText"/>
      </w:pPr>
      <w:r>
        <w:rPr>
          <w:rStyle w:val="FootnoteReference"/>
        </w:rPr>
        <w:footnoteRef/>
      </w:r>
      <w:r>
        <w:t xml:space="preserve"> NB takes over for the minutes</w:t>
      </w:r>
    </w:p>
  </w:footnote>
  <w:footnote w:id="2">
    <w:p w14:paraId="40709329" w14:textId="0A579EAB" w:rsidR="008831F6" w:rsidRDefault="008831F6">
      <w:pPr>
        <w:pStyle w:val="FootnoteText"/>
      </w:pPr>
      <w:r>
        <w:rPr>
          <w:rStyle w:val="FootnoteReference"/>
        </w:rPr>
        <w:footnoteRef/>
      </w:r>
      <w:r>
        <w:t xml:space="preserve"> NB notes </w:t>
      </w:r>
      <w:r w:rsidR="00F833CF">
        <w:t>for</w:t>
      </w:r>
      <w:r>
        <w:t xml:space="preserve"> the minutes ‘not him whoring me out’</w:t>
      </w:r>
    </w:p>
  </w:footnote>
  <w:footnote w:id="3">
    <w:p w14:paraId="14E72E6E" w14:textId="6F6110B2" w:rsidR="002D7C54" w:rsidRDefault="002D7C54">
      <w:pPr>
        <w:pStyle w:val="FootnoteText"/>
      </w:pPr>
      <w:r>
        <w:rPr>
          <w:rStyle w:val="FootnoteReference"/>
        </w:rPr>
        <w:footnoteRef/>
      </w:r>
      <w:r>
        <w:t xml:space="preserve"> JH resumes minuting</w:t>
      </w:r>
    </w:p>
  </w:footnote>
  <w:footnote w:id="4">
    <w:p w14:paraId="0AF27D36" w14:textId="1DC939B7" w:rsidR="00506843" w:rsidRDefault="00506843">
      <w:pPr>
        <w:pStyle w:val="FootnoteText"/>
      </w:pPr>
      <w:r>
        <w:rPr>
          <w:rStyle w:val="FootnoteReference"/>
        </w:rPr>
        <w:footnoteRef/>
      </w:r>
      <w:r>
        <w:t xml:space="preserve"> </w:t>
      </w:r>
      <w:r w:rsidR="00577237">
        <w:t>And, of course,</w:t>
      </w:r>
      <w:r>
        <w:t xml:space="preserve"> </w:t>
      </w:r>
      <w:r w:rsidR="00477F38">
        <w:t xml:space="preserve">Tilly the </w:t>
      </w:r>
      <w:r>
        <w:t>dog!</w:t>
      </w:r>
    </w:p>
  </w:footnote>
  <w:footnote w:id="5">
    <w:p w14:paraId="7F78B0A5" w14:textId="3171AD4F" w:rsidR="00A21F55" w:rsidRDefault="00A21F55">
      <w:pPr>
        <w:pStyle w:val="FootnoteText"/>
      </w:pPr>
      <w:r>
        <w:rPr>
          <w:rStyle w:val="FootnoteReference"/>
        </w:rPr>
        <w:footnoteRef/>
      </w:r>
      <w:r>
        <w:t xml:space="preserve"> </w:t>
      </w:r>
      <w:r w:rsidR="00BF31C4">
        <w:t>At this point CC sadly runs out of time</w:t>
      </w:r>
    </w:p>
  </w:footnote>
  <w:footnote w:id="6">
    <w:p w14:paraId="5DC78FE7" w14:textId="7F6BEA21" w:rsidR="00A21F55" w:rsidRDefault="00A21F55">
      <w:pPr>
        <w:pStyle w:val="FootnoteText"/>
      </w:pPr>
      <w:r>
        <w:rPr>
          <w:rStyle w:val="FootnoteReference"/>
        </w:rPr>
        <w:footnoteRef/>
      </w:r>
      <w:r>
        <w:t xml:space="preserve"> </w:t>
      </w:r>
      <w:r w:rsidR="006A4416">
        <w:t>There is an audible</w:t>
      </w:r>
      <w:r>
        <w:t xml:space="preserve"> groan</w:t>
      </w:r>
      <w:r w:rsidR="006A4416">
        <w:t xml:space="preserve"> as the audience plainly remember some of JO’s excellent puns from the last year</w:t>
      </w:r>
    </w:p>
  </w:footnote>
  <w:footnote w:id="7">
    <w:p w14:paraId="3BDDC261" w14:textId="21853919" w:rsidR="00A21F55" w:rsidRDefault="00A21F55">
      <w:pPr>
        <w:pStyle w:val="FootnoteText"/>
      </w:pPr>
      <w:r>
        <w:rPr>
          <w:rStyle w:val="FootnoteReference"/>
        </w:rPr>
        <w:footnoteRef/>
      </w:r>
      <w:r>
        <w:t xml:space="preserve"> </w:t>
      </w:r>
      <w:r w:rsidR="000A075D">
        <w:t>At this point in the evening the audience have clearly not heard ‘I’m X, I’m a Y year Z and I’m running to be your JCR ABC’ enough so they proceed to whoop</w:t>
      </w:r>
    </w:p>
  </w:footnote>
  <w:footnote w:id="8">
    <w:p w14:paraId="5CD234B4" w14:textId="136649C4" w:rsidR="00A21F55" w:rsidRDefault="00A21F55">
      <w:pPr>
        <w:pStyle w:val="FootnoteText"/>
      </w:pPr>
      <w:r>
        <w:rPr>
          <w:rStyle w:val="FootnoteReference"/>
        </w:rPr>
        <w:footnoteRef/>
      </w:r>
      <w:r>
        <w:t xml:space="preserve"> </w:t>
      </w:r>
      <w:r w:rsidR="006A4416">
        <w:t xml:space="preserve">As he leaves the stage, LM falls over on the stairs, but managed to right himself and, like a cat, </w:t>
      </w:r>
      <w:r w:rsidR="007D0375">
        <w:t>lands on his feet</w:t>
      </w:r>
      <w:r w:rsidR="006A4416">
        <w:t>. This is followed by a round of cheers and applause for the impressive physical feat</w:t>
      </w:r>
    </w:p>
  </w:footnote>
  <w:footnote w:id="9">
    <w:p w14:paraId="0ECFBBD0" w14:textId="77777777" w:rsidR="00676552" w:rsidRDefault="00676552" w:rsidP="00676552">
      <w:pPr>
        <w:pStyle w:val="FootnoteText"/>
      </w:pPr>
      <w:r>
        <w:rPr>
          <w:rStyle w:val="FootnoteReference"/>
        </w:rPr>
        <w:footnoteRef/>
      </w:r>
      <w:r>
        <w:t xml:space="preserve"> A bit like the current secretary who, at the last hustings, declared “I actually like writing minutes”</w:t>
      </w:r>
    </w:p>
  </w:footnote>
  <w:footnote w:id="10">
    <w:p w14:paraId="391DCF23" w14:textId="519C849A" w:rsidR="00A21F55" w:rsidRDefault="00A21F55">
      <w:pPr>
        <w:pStyle w:val="FootnoteText"/>
      </w:pPr>
      <w:r>
        <w:rPr>
          <w:rStyle w:val="FootnoteReference"/>
        </w:rPr>
        <w:footnoteRef/>
      </w:r>
      <w:r>
        <w:t xml:space="preserve"> </w:t>
      </w:r>
      <w:r w:rsidR="005A6F99">
        <w:t>LM s</w:t>
      </w:r>
      <w:r>
        <w:t>ounds like an old man as he says</w:t>
      </w:r>
      <w:r w:rsidR="005A6F99">
        <w:t xml:space="preserve"> this</w:t>
      </w:r>
    </w:p>
  </w:footnote>
  <w:footnote w:id="11">
    <w:p w14:paraId="07900015" w14:textId="11A21ED4" w:rsidR="00A21F55" w:rsidRDefault="00A21F55">
      <w:pPr>
        <w:pStyle w:val="FootnoteText"/>
      </w:pPr>
      <w:r>
        <w:rPr>
          <w:rStyle w:val="FootnoteReference"/>
        </w:rPr>
        <w:footnoteRef/>
      </w:r>
      <w:r>
        <w:t xml:space="preserve"> </w:t>
      </w:r>
      <w:r w:rsidR="005A6F99">
        <w:t>Truly, a m</w:t>
      </w:r>
      <w:r>
        <w:t>an of simple pleasures</w:t>
      </w:r>
    </w:p>
  </w:footnote>
  <w:footnote w:id="12">
    <w:p w14:paraId="55D8CF7A" w14:textId="61C25372" w:rsidR="00A21F55" w:rsidRDefault="00A21F55">
      <w:pPr>
        <w:pStyle w:val="FootnoteText"/>
      </w:pPr>
      <w:r>
        <w:rPr>
          <w:rStyle w:val="FootnoteReference"/>
        </w:rPr>
        <w:footnoteRef/>
      </w:r>
      <w:r>
        <w:t xml:space="preserve"> </w:t>
      </w:r>
      <w:r w:rsidR="005A6F99">
        <w:t>Both candidates give a much more unequivocal answer than this secretary who said in his speech that he could ‘not touch type, but could type by touch’</w:t>
      </w:r>
    </w:p>
  </w:footnote>
  <w:footnote w:id="13">
    <w:p w14:paraId="01C69939" w14:textId="2A041892" w:rsidR="00A21F55" w:rsidRDefault="00A21F55">
      <w:pPr>
        <w:pStyle w:val="FootnoteText"/>
      </w:pPr>
      <w:r>
        <w:rPr>
          <w:rStyle w:val="FootnoteReference"/>
        </w:rPr>
        <w:footnoteRef/>
      </w:r>
      <w:r>
        <w:t xml:space="preserve"> </w:t>
      </w:r>
      <w:r w:rsidR="005A6F99">
        <w:t xml:space="preserve">It was unclear if the candidate meant diarrhoea or just bad situations, but either would be an important thing to </w:t>
      </w:r>
      <w:r w:rsidR="009B2617">
        <w:t xml:space="preserve">be able to </w:t>
      </w:r>
      <w:r w:rsidR="005A6F99">
        <w:t>respond to during the Bridging Course</w:t>
      </w:r>
      <w:r w:rsidR="00EA4BD6">
        <w:t xml:space="preserve"> I suppose</w:t>
      </w:r>
    </w:p>
  </w:footnote>
  <w:footnote w:id="14">
    <w:p w14:paraId="0ECF926B" w14:textId="4981D6DC" w:rsidR="00A21F55" w:rsidRDefault="00A21F55">
      <w:pPr>
        <w:pStyle w:val="FootnoteText"/>
      </w:pPr>
      <w:r>
        <w:rPr>
          <w:rStyle w:val="FootnoteReference"/>
        </w:rPr>
        <w:footnoteRef/>
      </w:r>
      <w:r>
        <w:t xml:space="preserve"> </w:t>
      </w:r>
      <w:r w:rsidR="009D5064">
        <w:t>The audience seems to find this question quite funny because it is followed by a round of laughter</w:t>
      </w:r>
    </w:p>
  </w:footnote>
  <w:footnote w:id="15">
    <w:p w14:paraId="7017D349" w14:textId="796ED43A" w:rsidR="009D5064" w:rsidRDefault="009D5064">
      <w:pPr>
        <w:pStyle w:val="FootnoteText"/>
      </w:pPr>
      <w:r>
        <w:rPr>
          <w:rStyle w:val="FootnoteReference"/>
        </w:rPr>
        <w:footnoteRef/>
      </w:r>
      <w:r>
        <w:t xml:space="preserve"> The </w:t>
      </w:r>
      <w:r w:rsidR="000D66D8">
        <w:t>candidate</w:t>
      </w:r>
      <w:r>
        <w:t xml:space="preserve"> begins with ‘Slay. Ready</w:t>
      </w:r>
      <w:r w:rsidR="009B2617">
        <w:t>.</w:t>
      </w:r>
      <w:r>
        <w:t>’</w:t>
      </w:r>
    </w:p>
  </w:footnote>
  <w:footnote w:id="16">
    <w:p w14:paraId="07901637" w14:textId="398EF616" w:rsidR="003C2E83" w:rsidRDefault="003C2E83">
      <w:pPr>
        <w:pStyle w:val="FootnoteText"/>
      </w:pPr>
      <w:r>
        <w:rPr>
          <w:rStyle w:val="FootnoteReference"/>
        </w:rPr>
        <w:footnoteRef/>
      </w:r>
      <w:r>
        <w:t xml:space="preserve"> </w:t>
      </w:r>
      <w:r w:rsidR="00070062">
        <w:t>Referencing a member of the audience to whom this happened, the audience begins to chuckle</w:t>
      </w:r>
    </w:p>
  </w:footnote>
  <w:footnote w:id="17">
    <w:p w14:paraId="6A0E1719" w14:textId="18DBF281" w:rsidR="003C2E83" w:rsidRDefault="003C2E83">
      <w:pPr>
        <w:pStyle w:val="FootnoteText"/>
      </w:pPr>
      <w:r>
        <w:rPr>
          <w:rStyle w:val="FootnoteReference"/>
        </w:rPr>
        <w:footnoteRef/>
      </w:r>
      <w:r>
        <w:t xml:space="preserve"> </w:t>
      </w:r>
      <w:r w:rsidR="00070062">
        <w:t xml:space="preserve">At this point there was a final warning about lack of time and the candidate let out a small </w:t>
      </w:r>
      <w:r>
        <w:t>scream</w:t>
      </w:r>
      <w:r w:rsidR="00070062">
        <w:t xml:space="preserve"> to the amusement of the crowd</w:t>
      </w:r>
    </w:p>
  </w:footnote>
  <w:footnote w:id="18">
    <w:p w14:paraId="211D3DB1" w14:textId="2B99C13C" w:rsidR="00ED72B8" w:rsidRDefault="00ED72B8">
      <w:pPr>
        <w:pStyle w:val="FootnoteText"/>
      </w:pPr>
      <w:r>
        <w:rPr>
          <w:rStyle w:val="FootnoteReference"/>
        </w:rPr>
        <w:footnoteRef/>
      </w:r>
      <w:r>
        <w:t xml:space="preserve"> I’m not sure this is a historical allusion I’m comfortable with</w:t>
      </w:r>
    </w:p>
  </w:footnote>
  <w:footnote w:id="19">
    <w:p w14:paraId="5D8A9231" w14:textId="569CEB7A" w:rsidR="001C08B2" w:rsidRDefault="001C08B2">
      <w:pPr>
        <w:pStyle w:val="FootnoteText"/>
      </w:pPr>
      <w:r>
        <w:rPr>
          <w:rStyle w:val="FootnoteReference"/>
        </w:rPr>
        <w:footnoteRef/>
      </w:r>
      <w:r>
        <w:t xml:space="preserve"> If you want to see this article (in which Corpus Oxford’s dining hall is pictured), you can click here: </w:t>
      </w:r>
      <w:hyperlink r:id="rId1" w:history="1">
        <w:r w:rsidRPr="002B1208">
          <w:rPr>
            <w:rStyle w:val="Hyperlink"/>
          </w:rPr>
          <w:t>https://www.thesun.co.uk/news/16901172/uni-students-experience-ruined-no-pastry-chef/</w:t>
        </w:r>
      </w:hyperlink>
      <w:r>
        <w:t xml:space="preserve"> </w:t>
      </w:r>
    </w:p>
  </w:footnote>
  <w:footnote w:id="20">
    <w:p w14:paraId="1A4AA5A4" w14:textId="5926F6D4" w:rsidR="00C06DA4" w:rsidRDefault="00C06DA4">
      <w:pPr>
        <w:pStyle w:val="FootnoteText"/>
      </w:pPr>
      <w:r>
        <w:rPr>
          <w:rStyle w:val="FootnoteReference"/>
        </w:rPr>
        <w:footnoteRef/>
      </w:r>
      <w:r>
        <w:t xml:space="preserve"> GS nearly forgets </w:t>
      </w:r>
      <w:r w:rsidR="001C08B2">
        <w:t xml:space="preserve">to let </w:t>
      </w:r>
      <w:r>
        <w:t>YZ</w:t>
      </w:r>
      <w:r w:rsidR="001C08B2">
        <w:t xml:space="preserve"> respond, but is quickly corrected</w:t>
      </w:r>
    </w:p>
  </w:footnote>
  <w:footnote w:id="21">
    <w:p w14:paraId="0EE3CDE2" w14:textId="6A9649C1" w:rsidR="00071621" w:rsidRDefault="00071621">
      <w:pPr>
        <w:pStyle w:val="FootnoteText"/>
      </w:pPr>
      <w:r>
        <w:rPr>
          <w:rStyle w:val="FootnoteReference"/>
        </w:rPr>
        <w:footnoteRef/>
      </w:r>
      <w:r>
        <w:t xml:space="preserve"> The candidate reassures the audience that they only live 20 minutes away so any such trips would not </w:t>
      </w:r>
      <w:r w:rsidR="000D66D8">
        <w:t>affect</w:t>
      </w:r>
      <w:r>
        <w:t xml:space="preserve"> their role as CAF Officer.</w:t>
      </w:r>
    </w:p>
  </w:footnote>
  <w:footnote w:id="22">
    <w:p w14:paraId="40C64771" w14:textId="09560F54" w:rsidR="00C06DA4" w:rsidRDefault="00C06DA4">
      <w:pPr>
        <w:pStyle w:val="FootnoteText"/>
      </w:pPr>
      <w:r>
        <w:rPr>
          <w:rStyle w:val="FootnoteReference"/>
        </w:rPr>
        <w:footnoteRef/>
      </w:r>
      <w:r>
        <w:t xml:space="preserve"> </w:t>
      </w:r>
      <w:r w:rsidR="00956BFE">
        <w:t xml:space="preserve">It is important to note that, in fact, JS spoke second, </w:t>
      </w:r>
      <w:r w:rsidR="00956BFE">
        <w:t xml:space="preserve">EtH third and JW fourth, but as a quirk of the way I set up this document changing that order would be a right pain. Sorry :/ </w:t>
      </w:r>
    </w:p>
  </w:footnote>
  <w:footnote w:id="23">
    <w:p w14:paraId="314DA415" w14:textId="6BF72D52" w:rsidR="00726B0B" w:rsidRDefault="00726B0B">
      <w:pPr>
        <w:pStyle w:val="FootnoteText"/>
      </w:pPr>
      <w:r>
        <w:rPr>
          <w:rStyle w:val="FootnoteReference"/>
        </w:rPr>
        <w:footnoteRef/>
      </w:r>
      <w:r>
        <w:t xml:space="preserve"> </w:t>
      </w:r>
      <w:r w:rsidR="00C53715">
        <w:t>This receives a strong ‘</w:t>
      </w:r>
      <w:r>
        <w:t>Woo!</w:t>
      </w:r>
      <w:r w:rsidR="00C53715">
        <w:t>’ from the back of the room</w:t>
      </w:r>
    </w:p>
  </w:footnote>
  <w:footnote w:id="24">
    <w:p w14:paraId="72D1A926" w14:textId="65163DC6" w:rsidR="00726B0B" w:rsidRDefault="00726B0B">
      <w:pPr>
        <w:pStyle w:val="FootnoteText"/>
      </w:pPr>
      <w:r>
        <w:rPr>
          <w:rStyle w:val="FootnoteReference"/>
        </w:rPr>
        <w:footnoteRef/>
      </w:r>
      <w:r>
        <w:t xml:space="preserve"> </w:t>
      </w:r>
      <w:r w:rsidR="00C53715">
        <w:t>As one of the favourite fellows in the college, this response receives a big cheer.</w:t>
      </w:r>
    </w:p>
  </w:footnote>
  <w:footnote w:id="25">
    <w:p w14:paraId="1C12DEA8" w14:textId="71926BD2" w:rsidR="00074DE1" w:rsidRDefault="00074DE1">
      <w:pPr>
        <w:pStyle w:val="FootnoteText"/>
      </w:pPr>
      <w:r>
        <w:rPr>
          <w:rStyle w:val="FootnoteReference"/>
        </w:rPr>
        <w:footnoteRef/>
      </w:r>
      <w:r>
        <w:t xml:space="preserve"> JO leads a strong laugh</w:t>
      </w:r>
      <w:r w:rsidR="008A1DE0">
        <w:t xml:space="preserve"> in response to this comment</w:t>
      </w:r>
    </w:p>
  </w:footnote>
  <w:footnote w:id="26">
    <w:p w14:paraId="2266A4DA" w14:textId="1EC5FE13" w:rsidR="00EC3CE3" w:rsidRDefault="00EC3CE3">
      <w:pPr>
        <w:pStyle w:val="FootnoteText"/>
      </w:pPr>
      <w:r>
        <w:rPr>
          <w:rStyle w:val="FootnoteReference"/>
        </w:rPr>
        <w:footnoteRef/>
      </w:r>
      <w:r>
        <w:t xml:space="preserve"> </w:t>
      </w:r>
      <w:r w:rsidR="005B259C">
        <w:t>Again, these speeches were o</w:t>
      </w:r>
      <w:r>
        <w:t xml:space="preserve">ut of order </w:t>
      </w:r>
      <w:r w:rsidR="005B259C">
        <w:t>and in fact</w:t>
      </w:r>
      <w:r>
        <w:t xml:space="preserve"> Freddie </w:t>
      </w:r>
      <w:r w:rsidR="005B259C">
        <w:t xml:space="preserve">was </w:t>
      </w:r>
      <w:r>
        <w:t>first</w:t>
      </w:r>
    </w:p>
  </w:footnote>
  <w:footnote w:id="27">
    <w:p w14:paraId="5E700A18" w14:textId="7E4BFC7A" w:rsidR="00FD6206" w:rsidRDefault="00FD6206">
      <w:pPr>
        <w:pStyle w:val="FootnoteText"/>
      </w:pPr>
      <w:r>
        <w:rPr>
          <w:rStyle w:val="FootnoteReference"/>
        </w:rPr>
        <w:footnoteRef/>
      </w:r>
      <w:r>
        <w:t xml:space="preserve"> </w:t>
      </w:r>
      <w:r w:rsidR="002913AA">
        <w:t>This would prevent the risk that, as the</w:t>
      </w:r>
      <w:r>
        <w:t xml:space="preserve"> Stitch and Bitch like to say, ‘Snitches get Stitches’</w:t>
      </w:r>
    </w:p>
  </w:footnote>
  <w:footnote w:id="28">
    <w:p w14:paraId="1FFE1D92" w14:textId="6701DB6C" w:rsidR="00295EAA" w:rsidRDefault="00295EAA">
      <w:pPr>
        <w:pStyle w:val="FootnoteText"/>
      </w:pPr>
      <w:r>
        <w:rPr>
          <w:rStyle w:val="FootnoteReference"/>
        </w:rPr>
        <w:footnoteRef/>
      </w:r>
      <w:r>
        <w:t xml:space="preserve"> </w:t>
      </w:r>
      <w:r w:rsidR="00C551FD">
        <w:t>Slay. Understandably, t</w:t>
      </w:r>
      <w:r w:rsidR="00BF5B85">
        <w:t>his got a very long roar of approval from the crowd</w:t>
      </w:r>
    </w:p>
  </w:footnote>
  <w:footnote w:id="29">
    <w:p w14:paraId="21ED1126" w14:textId="1F1FC800" w:rsidR="00295EAA" w:rsidRDefault="00295EAA">
      <w:pPr>
        <w:pStyle w:val="FootnoteText"/>
      </w:pPr>
      <w:r>
        <w:rPr>
          <w:rStyle w:val="FootnoteReference"/>
        </w:rPr>
        <w:footnoteRef/>
      </w:r>
      <w:r>
        <w:t xml:space="preserve"> </w:t>
      </w:r>
      <w:r w:rsidR="00D57FC8">
        <w:t>It is, once again, important to note that these speeches are out of order and MJ, in fact spoke first</w:t>
      </w:r>
    </w:p>
  </w:footnote>
  <w:footnote w:id="30">
    <w:p w14:paraId="15DD2A7F" w14:textId="468D1BC3" w:rsidR="00F42D68" w:rsidRDefault="00F42D68">
      <w:pPr>
        <w:pStyle w:val="FootnoteText"/>
      </w:pPr>
      <w:r>
        <w:rPr>
          <w:rStyle w:val="FootnoteReference"/>
        </w:rPr>
        <w:footnoteRef/>
      </w:r>
      <w:r>
        <w:t xml:space="preserve"> This is a reference to the opening of HC’s speech in which they mention that EL questioned whether ‘Squire’ was appropriate terminology.</w:t>
      </w:r>
    </w:p>
  </w:footnote>
  <w:footnote w:id="31">
    <w:p w14:paraId="37A8E004" w14:textId="68EFE72D" w:rsidR="0079028B" w:rsidRDefault="0079028B">
      <w:pPr>
        <w:pStyle w:val="FootnoteText"/>
      </w:pPr>
      <w:r>
        <w:rPr>
          <w:rStyle w:val="FootnoteReference"/>
        </w:rPr>
        <w:footnoteRef/>
      </w:r>
      <w:r>
        <w:t xml:space="preserve"> </w:t>
      </w:r>
      <w:r w:rsidR="00F42D68">
        <w:t>For the final time, these speeches were in fact in a different order – BM, then EL, then JP</w:t>
      </w:r>
    </w:p>
  </w:footnote>
  <w:footnote w:id="32">
    <w:p w14:paraId="3395F91D" w14:textId="1CD35996" w:rsidR="008C7A79" w:rsidRDefault="008C7A79">
      <w:pPr>
        <w:pStyle w:val="FootnoteText"/>
      </w:pPr>
      <w:r>
        <w:rPr>
          <w:rStyle w:val="FootnoteReference"/>
        </w:rPr>
        <w:footnoteRef/>
      </w:r>
      <w:r>
        <w:t xml:space="preserve"> The candidate appears holding a can of beer, which, we can presume, was gifted by the president-elect</w:t>
      </w:r>
    </w:p>
  </w:footnote>
  <w:footnote w:id="33">
    <w:p w14:paraId="7302A325" w14:textId="3651DEE9" w:rsidR="00BE79AF" w:rsidRDefault="00BE79AF" w:rsidP="00BE79AF">
      <w:pPr>
        <w:pStyle w:val="FootnoteText"/>
      </w:pPr>
      <w:r>
        <w:rPr>
          <w:rStyle w:val="FootnoteReference"/>
        </w:rPr>
        <w:footnoteRef/>
      </w:r>
      <w:r>
        <w:t xml:space="preserve"> If you haven’t been made aware of this, the long and short of it is that the SU broke some rules around the engagement campaign by sending a mass email to Corpus students asking them to vote against the boycott.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7B81"/>
    <w:multiLevelType w:val="multilevel"/>
    <w:tmpl w:val="52887AF0"/>
    <w:lvl w:ilvl="0">
      <w:start w:val="2"/>
      <w:numFmt w:val="decimal"/>
      <w:lvlText w:val="%1"/>
      <w:lvlJc w:val="left"/>
      <w:pPr>
        <w:ind w:left="456" w:hanging="45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47B11276"/>
    <w:multiLevelType w:val="hybridMultilevel"/>
    <w:tmpl w:val="DDA6B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C740D"/>
    <w:multiLevelType w:val="multilevel"/>
    <w:tmpl w:val="FB628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D446827"/>
    <w:multiLevelType w:val="multilevel"/>
    <w:tmpl w:val="FB628BB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73BF3DEF"/>
    <w:multiLevelType w:val="multilevel"/>
    <w:tmpl w:val="52887AF0"/>
    <w:lvl w:ilvl="0">
      <w:start w:val="2"/>
      <w:numFmt w:val="decimal"/>
      <w:lvlText w:val="%1"/>
      <w:lvlJc w:val="left"/>
      <w:pPr>
        <w:ind w:left="456" w:hanging="456"/>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113B3E"/>
    <w:multiLevelType w:val="hybridMultilevel"/>
    <w:tmpl w:val="D4346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03969">
    <w:abstractNumId w:val="5"/>
  </w:num>
  <w:num w:numId="2" w16cid:durableId="1336806723">
    <w:abstractNumId w:val="6"/>
  </w:num>
  <w:num w:numId="3" w16cid:durableId="1709918004">
    <w:abstractNumId w:val="1"/>
  </w:num>
  <w:num w:numId="4" w16cid:durableId="1966815515">
    <w:abstractNumId w:val="3"/>
  </w:num>
  <w:num w:numId="5" w16cid:durableId="1587222731">
    <w:abstractNumId w:val="3"/>
  </w:num>
  <w:num w:numId="6" w16cid:durableId="1104694872">
    <w:abstractNumId w:val="2"/>
  </w:num>
  <w:num w:numId="7" w16cid:durableId="1933396818">
    <w:abstractNumId w:val="4"/>
  </w:num>
  <w:num w:numId="8" w16cid:durableId="112080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13"/>
    <w:rsid w:val="000231B7"/>
    <w:rsid w:val="0004211A"/>
    <w:rsid w:val="00047026"/>
    <w:rsid w:val="000636A9"/>
    <w:rsid w:val="00070062"/>
    <w:rsid w:val="00071621"/>
    <w:rsid w:val="00074DE1"/>
    <w:rsid w:val="000A075D"/>
    <w:rsid w:val="000A48CB"/>
    <w:rsid w:val="000C0491"/>
    <w:rsid w:val="000D66D8"/>
    <w:rsid w:val="000E6643"/>
    <w:rsid w:val="0012211B"/>
    <w:rsid w:val="00131801"/>
    <w:rsid w:val="00190F87"/>
    <w:rsid w:val="00191E57"/>
    <w:rsid w:val="001B68BB"/>
    <w:rsid w:val="001C08B2"/>
    <w:rsid w:val="001C45C5"/>
    <w:rsid w:val="001F3C83"/>
    <w:rsid w:val="00201C55"/>
    <w:rsid w:val="00213F47"/>
    <w:rsid w:val="002444DC"/>
    <w:rsid w:val="00255BEC"/>
    <w:rsid w:val="00290418"/>
    <w:rsid w:val="002913AA"/>
    <w:rsid w:val="00295EAA"/>
    <w:rsid w:val="002A5727"/>
    <w:rsid w:val="002D7923"/>
    <w:rsid w:val="002D7C54"/>
    <w:rsid w:val="00307AD6"/>
    <w:rsid w:val="00326A4D"/>
    <w:rsid w:val="0035209A"/>
    <w:rsid w:val="00353977"/>
    <w:rsid w:val="00372B29"/>
    <w:rsid w:val="003924D5"/>
    <w:rsid w:val="003A0F1E"/>
    <w:rsid w:val="003C2E83"/>
    <w:rsid w:val="003C54EE"/>
    <w:rsid w:val="003C668A"/>
    <w:rsid w:val="003F451F"/>
    <w:rsid w:val="003F6890"/>
    <w:rsid w:val="00435FF8"/>
    <w:rsid w:val="00450E36"/>
    <w:rsid w:val="0047717B"/>
    <w:rsid w:val="00477F38"/>
    <w:rsid w:val="004949A1"/>
    <w:rsid w:val="004B4D32"/>
    <w:rsid w:val="004C0E5F"/>
    <w:rsid w:val="004D2932"/>
    <w:rsid w:val="004F6430"/>
    <w:rsid w:val="00506843"/>
    <w:rsid w:val="00512B6A"/>
    <w:rsid w:val="00522311"/>
    <w:rsid w:val="00555E9A"/>
    <w:rsid w:val="0057361B"/>
    <w:rsid w:val="00577237"/>
    <w:rsid w:val="005A6D22"/>
    <w:rsid w:val="005A6F99"/>
    <w:rsid w:val="005B259C"/>
    <w:rsid w:val="005D2C79"/>
    <w:rsid w:val="005F7251"/>
    <w:rsid w:val="00625C49"/>
    <w:rsid w:val="006643C0"/>
    <w:rsid w:val="00666355"/>
    <w:rsid w:val="006703EB"/>
    <w:rsid w:val="00676552"/>
    <w:rsid w:val="00676EBF"/>
    <w:rsid w:val="006847C8"/>
    <w:rsid w:val="006A4416"/>
    <w:rsid w:val="006D1330"/>
    <w:rsid w:val="006D5A98"/>
    <w:rsid w:val="00722805"/>
    <w:rsid w:val="00723F18"/>
    <w:rsid w:val="00726B0B"/>
    <w:rsid w:val="007367BE"/>
    <w:rsid w:val="00747BCA"/>
    <w:rsid w:val="0079028B"/>
    <w:rsid w:val="007931F8"/>
    <w:rsid w:val="00793C40"/>
    <w:rsid w:val="007C2796"/>
    <w:rsid w:val="007D0375"/>
    <w:rsid w:val="007D167A"/>
    <w:rsid w:val="007F37BF"/>
    <w:rsid w:val="007F46BC"/>
    <w:rsid w:val="007F5470"/>
    <w:rsid w:val="00827C58"/>
    <w:rsid w:val="00847C19"/>
    <w:rsid w:val="008621C7"/>
    <w:rsid w:val="008831F6"/>
    <w:rsid w:val="008A1DE0"/>
    <w:rsid w:val="008A5F00"/>
    <w:rsid w:val="008C7A79"/>
    <w:rsid w:val="008E7506"/>
    <w:rsid w:val="00956BFE"/>
    <w:rsid w:val="009B2617"/>
    <w:rsid w:val="009B73C8"/>
    <w:rsid w:val="009D5064"/>
    <w:rsid w:val="00A043CA"/>
    <w:rsid w:val="00A05615"/>
    <w:rsid w:val="00A21F55"/>
    <w:rsid w:val="00A669A1"/>
    <w:rsid w:val="00A8026F"/>
    <w:rsid w:val="00A826CB"/>
    <w:rsid w:val="00A954F1"/>
    <w:rsid w:val="00A96395"/>
    <w:rsid w:val="00A974AE"/>
    <w:rsid w:val="00AA2E13"/>
    <w:rsid w:val="00AD7BD9"/>
    <w:rsid w:val="00AE3AC5"/>
    <w:rsid w:val="00B20E49"/>
    <w:rsid w:val="00B4310E"/>
    <w:rsid w:val="00B557EB"/>
    <w:rsid w:val="00B84EA2"/>
    <w:rsid w:val="00BA434F"/>
    <w:rsid w:val="00BA59C0"/>
    <w:rsid w:val="00BB6EBC"/>
    <w:rsid w:val="00BC0821"/>
    <w:rsid w:val="00BD747D"/>
    <w:rsid w:val="00BE79AF"/>
    <w:rsid w:val="00BF31C4"/>
    <w:rsid w:val="00BF5B85"/>
    <w:rsid w:val="00C06DA4"/>
    <w:rsid w:val="00C12B50"/>
    <w:rsid w:val="00C53715"/>
    <w:rsid w:val="00C551FD"/>
    <w:rsid w:val="00CC7557"/>
    <w:rsid w:val="00CF4FC4"/>
    <w:rsid w:val="00D24A84"/>
    <w:rsid w:val="00D33713"/>
    <w:rsid w:val="00D361B1"/>
    <w:rsid w:val="00D57FC8"/>
    <w:rsid w:val="00D67CE1"/>
    <w:rsid w:val="00DA4450"/>
    <w:rsid w:val="00DA562E"/>
    <w:rsid w:val="00DA7028"/>
    <w:rsid w:val="00DC3918"/>
    <w:rsid w:val="00E34AE4"/>
    <w:rsid w:val="00E455AC"/>
    <w:rsid w:val="00E62FE2"/>
    <w:rsid w:val="00EA4BD6"/>
    <w:rsid w:val="00EC3CE3"/>
    <w:rsid w:val="00EC4B7C"/>
    <w:rsid w:val="00EC7898"/>
    <w:rsid w:val="00ED72B8"/>
    <w:rsid w:val="00EE3FF8"/>
    <w:rsid w:val="00F27B08"/>
    <w:rsid w:val="00F3147D"/>
    <w:rsid w:val="00F42D68"/>
    <w:rsid w:val="00F64816"/>
    <w:rsid w:val="00F833CF"/>
    <w:rsid w:val="00FD6206"/>
    <w:rsid w:val="00FF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2693"/>
  <w15:chartTrackingRefBased/>
  <w15:docId w15:val="{D19D1583-C25D-4F8A-AB1F-C251C2B3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C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paragraph" w:styleId="TOC2">
    <w:name w:val="toc 2"/>
    <w:basedOn w:val="Normal"/>
    <w:next w:val="Normal"/>
    <w:autoRedefine/>
    <w:uiPriority w:val="39"/>
    <w:unhideWhenUsed/>
    <w:rsid w:val="007931F8"/>
    <w:pPr>
      <w:spacing w:after="100"/>
      <w:ind w:left="280"/>
    </w:pPr>
  </w:style>
  <w:style w:type="paragraph" w:styleId="FootnoteText">
    <w:name w:val="footnote text"/>
    <w:basedOn w:val="Normal"/>
    <w:link w:val="FootnoteTextChar"/>
    <w:uiPriority w:val="99"/>
    <w:semiHidden/>
    <w:unhideWhenUsed/>
    <w:rsid w:val="00506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6843"/>
    <w:rPr>
      <w:rFonts w:ascii="Arial" w:hAnsi="Arial"/>
      <w:sz w:val="20"/>
      <w:szCs w:val="20"/>
    </w:rPr>
  </w:style>
  <w:style w:type="character" w:styleId="FootnoteReference">
    <w:name w:val="footnote reference"/>
    <w:basedOn w:val="DefaultParagraphFont"/>
    <w:uiPriority w:val="99"/>
    <w:semiHidden/>
    <w:unhideWhenUsed/>
    <w:rsid w:val="00506843"/>
    <w:rPr>
      <w:vertAlign w:val="superscript"/>
    </w:rPr>
  </w:style>
  <w:style w:type="character" w:styleId="UnresolvedMention">
    <w:name w:val="Unresolved Mention"/>
    <w:basedOn w:val="DefaultParagraphFont"/>
    <w:uiPriority w:val="99"/>
    <w:semiHidden/>
    <w:unhideWhenUsed/>
    <w:rsid w:val="001C08B2"/>
    <w:rPr>
      <w:color w:val="605E5C"/>
      <w:shd w:val="clear" w:color="auto" w:fill="E1DFDD"/>
    </w:rPr>
  </w:style>
  <w:style w:type="paragraph" w:customStyle="1" w:styleId="Highlight">
    <w:name w:val="Highlight"/>
    <w:basedOn w:val="Normal"/>
    <w:link w:val="HighlightChar"/>
    <w:qFormat/>
    <w:rsid w:val="00307AD6"/>
    <w:pPr>
      <w:shd w:val="clear" w:color="auto" w:fill="00FFFF"/>
    </w:pPr>
    <w:rPr>
      <w:rFonts w:cs="Arial"/>
    </w:rPr>
  </w:style>
  <w:style w:type="character" w:customStyle="1" w:styleId="HighlightChar">
    <w:name w:val="Highlight Char"/>
    <w:basedOn w:val="DefaultParagraphFont"/>
    <w:link w:val="Highlight"/>
    <w:rsid w:val="00307AD6"/>
    <w:rPr>
      <w:rFonts w:ascii="Arial" w:hAnsi="Arial" w:cs="Arial"/>
      <w:sz w:val="2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28550">
      <w:bodyDiv w:val="1"/>
      <w:marLeft w:val="0"/>
      <w:marRight w:val="0"/>
      <w:marTop w:val="0"/>
      <w:marBottom w:val="0"/>
      <w:divBdr>
        <w:top w:val="none" w:sz="0" w:space="0" w:color="auto"/>
        <w:left w:val="none" w:sz="0" w:space="0" w:color="auto"/>
        <w:bottom w:val="none" w:sz="0" w:space="0" w:color="auto"/>
        <w:right w:val="none" w:sz="0" w:space="0" w:color="auto"/>
      </w:divBdr>
    </w:div>
    <w:div w:id="481893950">
      <w:bodyDiv w:val="1"/>
      <w:marLeft w:val="0"/>
      <w:marRight w:val="0"/>
      <w:marTop w:val="0"/>
      <w:marBottom w:val="0"/>
      <w:divBdr>
        <w:top w:val="none" w:sz="0" w:space="0" w:color="auto"/>
        <w:left w:val="none" w:sz="0" w:space="0" w:color="auto"/>
        <w:bottom w:val="none" w:sz="0" w:space="0" w:color="auto"/>
        <w:right w:val="none" w:sz="0" w:space="0" w:color="auto"/>
      </w:divBdr>
    </w:div>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774639842">
      <w:bodyDiv w:val="1"/>
      <w:marLeft w:val="0"/>
      <w:marRight w:val="0"/>
      <w:marTop w:val="0"/>
      <w:marBottom w:val="0"/>
      <w:divBdr>
        <w:top w:val="none" w:sz="0" w:space="0" w:color="auto"/>
        <w:left w:val="none" w:sz="0" w:space="0" w:color="auto"/>
        <w:bottom w:val="none" w:sz="0" w:space="0" w:color="auto"/>
        <w:right w:val="none" w:sz="0" w:space="0" w:color="auto"/>
      </w:divBdr>
    </w:div>
    <w:div w:id="1471166284">
      <w:bodyDiv w:val="1"/>
      <w:marLeft w:val="0"/>
      <w:marRight w:val="0"/>
      <w:marTop w:val="0"/>
      <w:marBottom w:val="0"/>
      <w:divBdr>
        <w:top w:val="none" w:sz="0" w:space="0" w:color="auto"/>
        <w:left w:val="none" w:sz="0" w:space="0" w:color="auto"/>
        <w:bottom w:val="none" w:sz="0" w:space="0" w:color="auto"/>
        <w:right w:val="none" w:sz="0" w:space="0" w:color="auto"/>
      </w:divBdr>
    </w:div>
    <w:div w:id="1556431581">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 w:id="17944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sun.co.uk/news/16901172/uni-students-experience-ruined-no-pastry-che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18_11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Template_Version_18_11_22</Template>
  <TotalTime>0</TotalTime>
  <Pages>1</Pages>
  <Words>8696</Words>
  <Characters>49572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35</cp:revision>
  <cp:lastPrinted>2022-11-25T13:54:00Z</cp:lastPrinted>
  <dcterms:created xsi:type="dcterms:W3CDTF">2022-11-25T07:28:00Z</dcterms:created>
  <dcterms:modified xsi:type="dcterms:W3CDTF">2022-11-25T13:55:00Z</dcterms:modified>
</cp:coreProperties>
</file>